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1147" w14:textId="77777777" w:rsidR="00975ACD" w:rsidRDefault="00975ACD" w:rsidP="00975AC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E1F116F" wp14:editId="5E1F1170">
            <wp:simplePos x="0" y="0"/>
            <wp:positionH relativeFrom="column">
              <wp:posOffset>1788289</wp:posOffset>
            </wp:positionH>
            <wp:positionV relativeFrom="paragraph">
              <wp:align>top</wp:align>
            </wp:positionV>
            <wp:extent cx="2203450" cy="962660"/>
            <wp:effectExtent l="0" t="0" r="635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TDOT-ColorPM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F1148" w14:textId="77777777" w:rsidR="00975ACD" w:rsidRDefault="00975ACD" w:rsidP="00975AC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5E1F1149" w14:textId="77777777" w:rsidR="00975ACD" w:rsidRPr="00975ACD" w:rsidRDefault="00975ACD" w:rsidP="00975AC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</w:rPr>
      </w:pPr>
    </w:p>
    <w:p w14:paraId="5E1F114A" w14:textId="787ADE40" w:rsidR="00B53210" w:rsidRPr="00B53210" w:rsidRDefault="00753D5E" w:rsidP="00B53210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Seasonal Limitation Waiver Request</w:t>
      </w:r>
    </w:p>
    <w:p w14:paraId="0B2F889B" w14:textId="20D07A6C" w:rsidR="00F770D7" w:rsidRDefault="00F770D7" w:rsidP="00132BA6">
      <w:pPr>
        <w:spacing w:after="0" w:line="240" w:lineRule="auto"/>
      </w:pPr>
    </w:p>
    <w:p w14:paraId="5E1F114B" w14:textId="77777777" w:rsidR="001C65A8" w:rsidRDefault="001C65A8" w:rsidP="00B53210">
      <w:pPr>
        <w:spacing w:after="0" w:line="240" w:lineRule="auto"/>
      </w:pPr>
    </w:p>
    <w:p w14:paraId="5E1F114C" w14:textId="77777777" w:rsidR="00B53210" w:rsidRPr="00B53210" w:rsidRDefault="00B53210" w:rsidP="00B53210">
      <w:pPr>
        <w:spacing w:after="0" w:line="240" w:lineRule="auto"/>
      </w:pPr>
      <w:r w:rsidRPr="00B53210">
        <w:t>Contract #: ________________________</w:t>
      </w:r>
      <w:r w:rsidRPr="00B53210">
        <w:tab/>
      </w:r>
      <w:r w:rsidRPr="00B53210">
        <w:tab/>
        <w:t>Project #: ___________________________</w:t>
      </w:r>
    </w:p>
    <w:p w14:paraId="5E1F114D" w14:textId="77777777" w:rsidR="00B53210" w:rsidRPr="00B53210" w:rsidRDefault="00B53210" w:rsidP="00B53210">
      <w:pPr>
        <w:spacing w:after="0" w:line="240" w:lineRule="auto"/>
      </w:pPr>
    </w:p>
    <w:p w14:paraId="5E1F114E" w14:textId="77777777" w:rsidR="00B53210" w:rsidRPr="00B53210" w:rsidRDefault="00B53210" w:rsidP="00B53210">
      <w:pPr>
        <w:spacing w:after="0" w:line="240" w:lineRule="auto"/>
      </w:pPr>
      <w:r w:rsidRPr="00B53210">
        <w:t>County: ___________________________</w:t>
      </w:r>
      <w:r w:rsidRPr="00B53210">
        <w:tab/>
      </w:r>
      <w:r w:rsidRPr="00B53210">
        <w:tab/>
        <w:t>Route #: ____________________________</w:t>
      </w:r>
    </w:p>
    <w:p w14:paraId="5E1F114F" w14:textId="77777777" w:rsidR="00B53210" w:rsidRPr="00B53210" w:rsidRDefault="00B53210" w:rsidP="00B53210">
      <w:pPr>
        <w:spacing w:after="0" w:line="240" w:lineRule="auto"/>
      </w:pPr>
    </w:p>
    <w:p w14:paraId="5E1F1150" w14:textId="77777777" w:rsidR="00B53210" w:rsidRPr="00B53210" w:rsidRDefault="00B53210" w:rsidP="00B53210">
      <w:pPr>
        <w:spacing w:after="0" w:line="240" w:lineRule="auto"/>
      </w:pPr>
      <w:r w:rsidRPr="00B53210">
        <w:t>Project Limits: _____________________________________________________________________</w:t>
      </w:r>
    </w:p>
    <w:p w14:paraId="5E1F1151" w14:textId="77777777" w:rsidR="00B53210" w:rsidRPr="00B53210" w:rsidRDefault="00B53210" w:rsidP="00B53210">
      <w:pPr>
        <w:spacing w:after="0" w:line="240" w:lineRule="auto"/>
      </w:pPr>
    </w:p>
    <w:p w14:paraId="5E1F1152" w14:textId="77777777" w:rsidR="00B53210" w:rsidRPr="00B53210" w:rsidRDefault="00B53210" w:rsidP="00B53210">
      <w:pPr>
        <w:spacing w:after="0" w:line="240" w:lineRule="auto"/>
      </w:pPr>
      <w:r w:rsidRPr="00B53210">
        <w:t xml:space="preserve">TDOT Supervisor: __________________________ </w:t>
      </w:r>
      <w:r w:rsidRPr="00B53210">
        <w:tab/>
        <w:t>Estimated Completion Date: ____________</w:t>
      </w:r>
    </w:p>
    <w:p w14:paraId="5E1F1153" w14:textId="77777777" w:rsidR="00B53210" w:rsidRPr="00B53210" w:rsidRDefault="00B53210" w:rsidP="00B53210">
      <w:pPr>
        <w:spacing w:after="0" w:line="240" w:lineRule="auto"/>
      </w:pPr>
    </w:p>
    <w:p w14:paraId="5E1F1154" w14:textId="77777777" w:rsidR="00B53210" w:rsidRDefault="00B53210" w:rsidP="00B53210">
      <w:pPr>
        <w:spacing w:after="0" w:line="240" w:lineRule="auto"/>
      </w:pPr>
      <w:r w:rsidRPr="00B53210">
        <w:t>Prime Contractor: ___________________________________________________________________</w:t>
      </w:r>
    </w:p>
    <w:p w14:paraId="26CED2C9" w14:textId="77777777" w:rsidR="00F770D7" w:rsidRDefault="00F770D7" w:rsidP="00B53210">
      <w:pPr>
        <w:spacing w:after="0" w:line="240" w:lineRule="auto"/>
      </w:pPr>
    </w:p>
    <w:p w14:paraId="6779288F" w14:textId="2E15D0FD" w:rsidR="00F770D7" w:rsidRPr="00B53210" w:rsidRDefault="00F770D7" w:rsidP="00B53210">
      <w:pPr>
        <w:spacing w:after="0" w:line="240" w:lineRule="auto"/>
      </w:pPr>
      <w:r>
        <w:t>Type of Mix: ________________________________________________________________________</w:t>
      </w:r>
    </w:p>
    <w:p w14:paraId="5E1F1155" w14:textId="64D7D453" w:rsidR="00B53210" w:rsidRPr="00F770D7" w:rsidRDefault="00F770D7" w:rsidP="00B53210">
      <w:pPr>
        <w:spacing w:after="0" w:line="240" w:lineRule="auto"/>
        <w:rPr>
          <w:sz w:val="18"/>
          <w:szCs w:val="18"/>
        </w:rPr>
      </w:pPr>
      <w:r w:rsidRPr="00F770D7">
        <w:rPr>
          <w:sz w:val="18"/>
          <w:szCs w:val="18"/>
        </w:rPr>
        <w:t>In no cases will a seasonal limitation waiver be approved for 411-OGFC, 411-TL, or 411-TLD.</w:t>
      </w:r>
    </w:p>
    <w:p w14:paraId="02067573" w14:textId="77777777" w:rsidR="00F770D7" w:rsidRPr="00F770D7" w:rsidRDefault="00F770D7" w:rsidP="00B53210">
      <w:pPr>
        <w:spacing w:after="0" w:line="240" w:lineRule="auto"/>
        <w:rPr>
          <w:sz w:val="16"/>
          <w:szCs w:val="16"/>
        </w:rPr>
      </w:pPr>
    </w:p>
    <w:p w14:paraId="06C77266" w14:textId="77777777" w:rsidR="00F770D7" w:rsidRDefault="00753D5E" w:rsidP="00F770D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t>Requested Date Range for Waiver: ______________________________________________________</w:t>
      </w:r>
    </w:p>
    <w:p w14:paraId="5E1F1159" w14:textId="2C7C5440" w:rsidR="00B53210" w:rsidRPr="00F770D7" w:rsidRDefault="00F770D7" w:rsidP="00F770D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0D7">
        <w:rPr>
          <w:rFonts w:cstheme="minorHAnsi"/>
          <w:sz w:val="18"/>
          <w:szCs w:val="18"/>
        </w:rPr>
        <w:t>Under no circumstances will seasonal limitation waivers be accepted after December 31.  A cold weather paving and compaction plan will be required for after December 31</w:t>
      </w:r>
      <w:r w:rsidRPr="00F770D7">
        <w:rPr>
          <w:rFonts w:cstheme="minorHAnsi"/>
          <w:sz w:val="18"/>
          <w:szCs w:val="18"/>
          <w:vertAlign w:val="superscript"/>
        </w:rPr>
        <w:t>st</w:t>
      </w:r>
      <w:r w:rsidRPr="00F770D7">
        <w:rPr>
          <w:rFonts w:cstheme="minorHAnsi"/>
          <w:sz w:val="18"/>
          <w:szCs w:val="18"/>
        </w:rPr>
        <w:t xml:space="preserve">. </w:t>
      </w:r>
      <w:r w:rsidR="00753D5E" w:rsidRPr="00F770D7">
        <w:rPr>
          <w:rFonts w:cstheme="minorHAnsi"/>
          <w:sz w:val="18"/>
          <w:szCs w:val="18"/>
        </w:rPr>
        <w:tab/>
      </w:r>
      <w:r w:rsidR="00753D5E" w:rsidRPr="00F770D7">
        <w:rPr>
          <w:rFonts w:cstheme="minorHAnsi"/>
          <w:sz w:val="18"/>
          <w:szCs w:val="18"/>
        </w:rPr>
        <w:tab/>
      </w:r>
      <w:r w:rsidR="00B53210" w:rsidRPr="00F770D7">
        <w:rPr>
          <w:rFonts w:cstheme="minorHAnsi"/>
          <w:sz w:val="18"/>
          <w:szCs w:val="18"/>
        </w:rPr>
        <w:tab/>
      </w:r>
    </w:p>
    <w:p w14:paraId="3EEFF652" w14:textId="77777777" w:rsidR="00753D5E" w:rsidRPr="00B53210" w:rsidRDefault="00753D5E" w:rsidP="00B53210">
      <w:pPr>
        <w:autoSpaceDE w:val="0"/>
        <w:autoSpaceDN w:val="0"/>
        <w:adjustRightInd w:val="0"/>
        <w:spacing w:after="0" w:line="240" w:lineRule="auto"/>
        <w:rPr>
          <w:rFonts w:ascii="*Microsoft Sans Serif-Bold-8374" w:hAnsi="*Microsoft Sans Serif-Bold-8374" w:cs="*Microsoft Sans Serif-Bold-8374"/>
          <w:b/>
          <w:bCs/>
          <w:color w:val="2F2F2E"/>
          <w:sz w:val="14"/>
          <w:szCs w:val="14"/>
        </w:rPr>
      </w:pPr>
    </w:p>
    <w:p w14:paraId="5E1F1160" w14:textId="77777777" w:rsidR="00B53210" w:rsidRPr="00B53210" w:rsidRDefault="00B53210" w:rsidP="00B53210">
      <w:pPr>
        <w:spacing w:after="0" w:line="240" w:lineRule="auto"/>
        <w:rPr>
          <w:sz w:val="2"/>
        </w:rPr>
      </w:pPr>
    </w:p>
    <w:p w14:paraId="5E1F1161" w14:textId="1AD3EB74" w:rsidR="00B53210" w:rsidRDefault="00F770D7" w:rsidP="00B53210">
      <w:pPr>
        <w:numPr>
          <w:ilvl w:val="0"/>
          <w:numId w:val="1"/>
        </w:numPr>
        <w:spacing w:after="0" w:line="240" w:lineRule="auto"/>
      </w:pPr>
      <w:r>
        <w:t xml:space="preserve">By signing this form, I certify all the bituminous plant mix will be placed within the temperatures required by Subsection 407.09 of the </w:t>
      </w:r>
      <w:r w:rsidRPr="00F770D7">
        <w:rPr>
          <w:i/>
        </w:rPr>
        <w:t>Tennessee Department of Transportation Standard Specifications for Road and Bridge Construction</w:t>
      </w:r>
      <w:r>
        <w:t xml:space="preserve">.  </w:t>
      </w:r>
    </w:p>
    <w:p w14:paraId="4F963342" w14:textId="77777777" w:rsidR="00F770D7" w:rsidRDefault="00F770D7" w:rsidP="00F770D7">
      <w:pPr>
        <w:spacing w:after="0" w:line="240" w:lineRule="auto"/>
      </w:pPr>
    </w:p>
    <w:p w14:paraId="189A2956" w14:textId="77777777" w:rsidR="00132BA6" w:rsidRDefault="00132BA6" w:rsidP="00F770D7">
      <w:pPr>
        <w:spacing w:after="0" w:line="240" w:lineRule="auto"/>
      </w:pPr>
      <w:bookmarkStart w:id="0" w:name="_GoBack"/>
      <w:bookmarkEnd w:id="0"/>
    </w:p>
    <w:p w14:paraId="793EE449" w14:textId="59F9BE51" w:rsidR="00F770D7" w:rsidRPr="00B53210" w:rsidRDefault="00F770D7" w:rsidP="00F770D7">
      <w:pPr>
        <w:spacing w:after="0" w:line="240" w:lineRule="auto"/>
      </w:pPr>
      <w:r w:rsidRPr="00B53210">
        <w:t>____________________________________</w:t>
      </w:r>
      <w:r w:rsidRPr="00B53210">
        <w:tab/>
      </w:r>
      <w:r w:rsidRPr="00B53210">
        <w:tab/>
      </w:r>
    </w:p>
    <w:p w14:paraId="7CC8B0A3" w14:textId="5D071A57" w:rsidR="00F770D7" w:rsidRPr="00B53210" w:rsidRDefault="00F770D7" w:rsidP="00F770D7">
      <w:pPr>
        <w:spacing w:after="0" w:line="240" w:lineRule="auto"/>
      </w:pPr>
      <w:r>
        <w:t xml:space="preserve">Prime Contractor </w:t>
      </w:r>
      <w:r>
        <w:tab/>
      </w:r>
      <w:r>
        <w:tab/>
      </w:r>
      <w:r>
        <w:tab/>
      </w:r>
      <w:r w:rsidRPr="00B53210">
        <w:tab/>
      </w:r>
      <w:r w:rsidRPr="00B53210">
        <w:tab/>
      </w:r>
    </w:p>
    <w:p w14:paraId="3A2D619D" w14:textId="77777777" w:rsidR="00F770D7" w:rsidRDefault="00F770D7" w:rsidP="00F770D7">
      <w:pPr>
        <w:spacing w:after="0" w:line="240" w:lineRule="auto"/>
      </w:pPr>
      <w:r w:rsidRPr="00B53210">
        <w:t>Approval Signature</w:t>
      </w:r>
    </w:p>
    <w:p w14:paraId="50395214" w14:textId="77777777" w:rsidR="00F770D7" w:rsidRPr="00B53210" w:rsidRDefault="00F770D7" w:rsidP="00F770D7">
      <w:pPr>
        <w:spacing w:after="0" w:line="240" w:lineRule="auto"/>
      </w:pPr>
    </w:p>
    <w:p w14:paraId="5E1F1162" w14:textId="7E32B796" w:rsidR="00B53210" w:rsidRPr="00B53210" w:rsidRDefault="00F770D7" w:rsidP="00B532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9EA74" wp14:editId="10228D7A">
                <wp:simplePos x="0" y="0"/>
                <wp:positionH relativeFrom="column">
                  <wp:posOffset>-908613</wp:posOffset>
                </wp:positionH>
                <wp:positionV relativeFrom="paragraph">
                  <wp:posOffset>61868</wp:posOffset>
                </wp:positionV>
                <wp:extent cx="779555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4.85pt" to="54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" strokecolor="#4579b8 [3044]">
                <v:stroke dashstyle="3 1"/>
              </v:line>
            </w:pict>
          </mc:Fallback>
        </mc:AlternateContent>
      </w:r>
    </w:p>
    <w:p w14:paraId="5E1F116A" w14:textId="267D9FB6" w:rsidR="00B53210" w:rsidRDefault="00F770D7" w:rsidP="00F770D7">
      <w:pPr>
        <w:spacing w:after="0" w:line="240" w:lineRule="auto"/>
      </w:pPr>
      <w:r>
        <w:t xml:space="preserve">For TDOT Approval </w:t>
      </w:r>
    </w:p>
    <w:p w14:paraId="52A88831" w14:textId="77777777" w:rsidR="00F770D7" w:rsidRPr="00B53210" w:rsidRDefault="00F770D7" w:rsidP="00F770D7">
      <w:pPr>
        <w:spacing w:after="0" w:line="240" w:lineRule="auto"/>
      </w:pPr>
    </w:p>
    <w:p w14:paraId="5E1F116B" w14:textId="77777777" w:rsidR="00B53210" w:rsidRPr="00B53210" w:rsidRDefault="00B53210" w:rsidP="00B53210">
      <w:pPr>
        <w:spacing w:after="0" w:line="240" w:lineRule="auto"/>
      </w:pPr>
    </w:p>
    <w:p w14:paraId="5E1F116C" w14:textId="77777777" w:rsidR="00B53210" w:rsidRPr="00B53210" w:rsidRDefault="00B53210" w:rsidP="00B53210">
      <w:pPr>
        <w:spacing w:after="0" w:line="240" w:lineRule="auto"/>
      </w:pPr>
      <w:r w:rsidRPr="00B53210">
        <w:t>____________________________________</w:t>
      </w:r>
      <w:r w:rsidRPr="00B53210">
        <w:tab/>
      </w:r>
      <w:r w:rsidRPr="00B53210">
        <w:tab/>
        <w:t>______________________________________</w:t>
      </w:r>
      <w:r w:rsidRPr="00B53210">
        <w:tab/>
      </w:r>
    </w:p>
    <w:p w14:paraId="53698731" w14:textId="77777777" w:rsidR="00132BA6" w:rsidRDefault="00B53210" w:rsidP="00B53210">
      <w:pPr>
        <w:spacing w:after="0" w:line="240" w:lineRule="auto"/>
      </w:pPr>
      <w:r w:rsidRPr="00B53210">
        <w:t xml:space="preserve">TDOT Reg. </w:t>
      </w:r>
      <w:r w:rsidR="00753D5E">
        <w:t>Materials and Tests</w:t>
      </w:r>
      <w:r w:rsidRPr="00B53210">
        <w:t xml:space="preserve"> Signature</w:t>
      </w:r>
      <w:r w:rsidR="00132BA6">
        <w:tab/>
      </w:r>
      <w:r w:rsidR="00132BA6">
        <w:tab/>
      </w:r>
      <w:r w:rsidR="00132BA6" w:rsidRPr="00B53210">
        <w:t xml:space="preserve">TDOT </w:t>
      </w:r>
      <w:r w:rsidR="00132BA6">
        <w:t xml:space="preserve">Regional Operations Director </w:t>
      </w:r>
      <w:r w:rsidR="00132BA6">
        <w:tab/>
      </w:r>
    </w:p>
    <w:p w14:paraId="5E1F116D" w14:textId="7894FA6E" w:rsidR="00B53210" w:rsidRPr="00B53210" w:rsidRDefault="00132BA6" w:rsidP="00B53210">
      <w:pPr>
        <w:spacing w:after="0" w:line="240" w:lineRule="auto"/>
      </w:pPr>
      <w:r>
        <w:t>Recommended for Approval</w:t>
      </w:r>
      <w:r>
        <w:tab/>
      </w:r>
      <w:r>
        <w:tab/>
      </w:r>
      <w:r w:rsidRPr="00B53210">
        <w:tab/>
      </w:r>
      <w:r w:rsidRPr="00B53210">
        <w:tab/>
      </w:r>
      <w:r>
        <w:t xml:space="preserve">Approval Signature </w:t>
      </w:r>
    </w:p>
    <w:p w14:paraId="4DFE279C" w14:textId="77777777" w:rsidR="00D53458" w:rsidRDefault="00D53458" w:rsidP="00975ACD">
      <w:pPr>
        <w:spacing w:after="0" w:line="240" w:lineRule="auto"/>
      </w:pPr>
    </w:p>
    <w:p w14:paraId="563D05F2" w14:textId="75685DFA" w:rsidR="00753D5E" w:rsidRDefault="00753D5E" w:rsidP="00975ACD">
      <w:pPr>
        <w:spacing w:after="0" w:line="240" w:lineRule="auto"/>
      </w:pPr>
      <w:r>
        <w:t xml:space="preserve">Cc: </w:t>
      </w:r>
      <w:r w:rsidR="00132BA6">
        <w:tab/>
      </w:r>
      <w:r>
        <w:t xml:space="preserve">TDOT HQ Materials and Tests </w:t>
      </w:r>
    </w:p>
    <w:p w14:paraId="4BB4749B" w14:textId="03E14D8A" w:rsidR="00753D5E" w:rsidRDefault="00753D5E" w:rsidP="00975ACD">
      <w:pPr>
        <w:spacing w:after="0" w:line="240" w:lineRule="auto"/>
      </w:pPr>
      <w:r>
        <w:t xml:space="preserve">      </w:t>
      </w:r>
      <w:r w:rsidR="00132BA6">
        <w:tab/>
      </w:r>
      <w:r>
        <w:t xml:space="preserve">TDOT State Pavement Engineer </w:t>
      </w:r>
    </w:p>
    <w:p w14:paraId="06584673" w14:textId="47E0531D" w:rsidR="00132BA6" w:rsidRDefault="00132BA6" w:rsidP="00975ACD">
      <w:pPr>
        <w:spacing w:after="0" w:line="240" w:lineRule="auto"/>
      </w:pPr>
      <w:r>
        <w:tab/>
        <w:t xml:space="preserve">TDOT Operations Project Supervisor </w:t>
      </w:r>
    </w:p>
    <w:p w14:paraId="6D307B91" w14:textId="65F7B48F" w:rsidR="00132BA6" w:rsidRDefault="00132BA6" w:rsidP="00975ACD">
      <w:pPr>
        <w:spacing w:after="0" w:line="240" w:lineRule="auto"/>
      </w:pPr>
      <w:r>
        <w:tab/>
        <w:t xml:space="preserve">Project File </w:t>
      </w:r>
    </w:p>
    <w:sectPr w:rsidR="00132BA6" w:rsidSect="00B532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7420" w14:textId="77777777" w:rsidR="00B232B3" w:rsidRDefault="00B232B3" w:rsidP="00B53210">
      <w:pPr>
        <w:spacing w:after="0" w:line="240" w:lineRule="auto"/>
      </w:pPr>
      <w:r>
        <w:separator/>
      </w:r>
    </w:p>
  </w:endnote>
  <w:endnote w:type="continuationSeparator" w:id="0">
    <w:p w14:paraId="1344DB9C" w14:textId="77777777" w:rsidR="00B232B3" w:rsidRDefault="00B232B3" w:rsidP="00B5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*Microsoft Sans Serif-Bold-83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6A9D" w14:textId="77777777" w:rsidR="00B26AE7" w:rsidRDefault="00B26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492E3" w14:textId="77777777" w:rsidR="00B26AE7" w:rsidRDefault="00B26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B1E2" w14:textId="77777777" w:rsidR="00B26AE7" w:rsidRDefault="00B26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2AAE" w14:textId="77777777" w:rsidR="00B232B3" w:rsidRDefault="00B232B3" w:rsidP="00B53210">
      <w:pPr>
        <w:spacing w:after="0" w:line="240" w:lineRule="auto"/>
      </w:pPr>
      <w:r>
        <w:separator/>
      </w:r>
    </w:p>
  </w:footnote>
  <w:footnote w:type="continuationSeparator" w:id="0">
    <w:p w14:paraId="68AB9408" w14:textId="77777777" w:rsidR="00B232B3" w:rsidRDefault="00B232B3" w:rsidP="00B5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5D57D" w14:textId="77777777" w:rsidR="00B26AE7" w:rsidRDefault="00B26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1175" w14:textId="77777777" w:rsidR="00B53210" w:rsidRDefault="00B53210">
    <w:pPr>
      <w:pStyle w:val="Header"/>
    </w:pPr>
    <w:r>
      <w:rPr>
        <w:noProof/>
      </w:rPr>
      <w:drawing>
        <wp:inline distT="0" distB="0" distL="0" distR="0" wp14:anchorId="5E1F1176" wp14:editId="5E1F1177">
          <wp:extent cx="169164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TDOT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CC14" w14:textId="555F317F" w:rsidR="00B26AE7" w:rsidRDefault="00B2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D21"/>
    <w:multiLevelType w:val="hybridMultilevel"/>
    <w:tmpl w:val="799A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34"/>
    <w:rsid w:val="00047BC2"/>
    <w:rsid w:val="000C3320"/>
    <w:rsid w:val="00132BA6"/>
    <w:rsid w:val="001B50EA"/>
    <w:rsid w:val="001C65A8"/>
    <w:rsid w:val="002A2B90"/>
    <w:rsid w:val="00404C8D"/>
    <w:rsid w:val="00435734"/>
    <w:rsid w:val="00495236"/>
    <w:rsid w:val="00753D5E"/>
    <w:rsid w:val="00762CC7"/>
    <w:rsid w:val="007E5AA5"/>
    <w:rsid w:val="008A523D"/>
    <w:rsid w:val="008F062D"/>
    <w:rsid w:val="008F3EC4"/>
    <w:rsid w:val="00975ACD"/>
    <w:rsid w:val="0099648F"/>
    <w:rsid w:val="009F28D6"/>
    <w:rsid w:val="00A43D4D"/>
    <w:rsid w:val="00A55E9F"/>
    <w:rsid w:val="00AB279D"/>
    <w:rsid w:val="00B232B3"/>
    <w:rsid w:val="00B253AF"/>
    <w:rsid w:val="00B26AE7"/>
    <w:rsid w:val="00B53210"/>
    <w:rsid w:val="00B571FF"/>
    <w:rsid w:val="00BE5CC4"/>
    <w:rsid w:val="00C23D5E"/>
    <w:rsid w:val="00CB1EF8"/>
    <w:rsid w:val="00D53458"/>
    <w:rsid w:val="00DC3FD9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F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7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10"/>
  </w:style>
  <w:style w:type="paragraph" w:styleId="Footer">
    <w:name w:val="footer"/>
    <w:basedOn w:val="Normal"/>
    <w:link w:val="FooterChar"/>
    <w:uiPriority w:val="99"/>
    <w:unhideWhenUsed/>
    <w:rsid w:val="00B5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10"/>
  </w:style>
  <w:style w:type="paragraph" w:styleId="BalloonText">
    <w:name w:val="Balloon Text"/>
    <w:basedOn w:val="Normal"/>
    <w:link w:val="BalloonTextChar"/>
    <w:uiPriority w:val="99"/>
    <w:semiHidden/>
    <w:unhideWhenUsed/>
    <w:rsid w:val="00B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7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10"/>
  </w:style>
  <w:style w:type="paragraph" w:styleId="Footer">
    <w:name w:val="footer"/>
    <w:basedOn w:val="Normal"/>
    <w:link w:val="FooterChar"/>
    <w:uiPriority w:val="99"/>
    <w:unhideWhenUsed/>
    <w:rsid w:val="00B5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10"/>
  </w:style>
  <w:style w:type="paragraph" w:styleId="BalloonText">
    <w:name w:val="Balloon Text"/>
    <w:basedOn w:val="Normal"/>
    <w:link w:val="BalloonTextChar"/>
    <w:uiPriority w:val="99"/>
    <w:semiHidden/>
    <w:unhideWhenUsed/>
    <w:rsid w:val="00B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4aaa260b-acb0-4e63-9646-9caf8be0259e">2018-07-02T05:00:00+00:00</Revision_x0020_Date>
    <Responsible_x0020_Party xmlns="4aaa260b-acb0-4e63-9646-9caf8be0259e">Contractor</Responsible_x0020_Party>
    <Specification xmlns="4aaa260b-acb0-4e63-9646-9caf8be0259e">712.04-01</Specification>
    <_dlc_DocId xmlns="ba121bba-0cd6-4097-880d-7b58335725d0">HH7ENFFSMCR3-5-59</_dlc_DocId>
    <_dlc_DocIdUrl xmlns="ba121bba-0cd6-4097-880d-7b58335725d0">
      <Url>https://sharepoint.tdot.tn.gov/sites/CNST/_layouts/15/DocIdRedir.aspx?ID=HH7ENFFSMCR3-5-59</Url>
      <Description>HH7ENFFSMCR3-5-59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15A04E9F90144B84E098AAA3CAABF" ma:contentTypeVersion="6" ma:contentTypeDescription="Create a new document." ma:contentTypeScope="" ma:versionID="a8b953a76d5967b12ec6841cdabf8ce6">
  <xsd:schema xmlns:xsd="http://www.w3.org/2001/XMLSchema" xmlns:xs="http://www.w3.org/2001/XMLSchema" xmlns:p="http://schemas.microsoft.com/office/2006/metadata/properties" xmlns:ns2="4aaa260b-acb0-4e63-9646-9caf8be0259e" xmlns:ns3="ba121bba-0cd6-4097-880d-7b58335725d0" targetNamespace="http://schemas.microsoft.com/office/2006/metadata/properties" ma:root="true" ma:fieldsID="5b09f0180a21c7e9c20456686abb3ab5" ns2:_="" ns3:_="">
    <xsd:import namespace="4aaa260b-acb0-4e63-9646-9caf8be0259e"/>
    <xsd:import namespace="ba121bba-0cd6-4097-880d-7b58335725d0"/>
    <xsd:element name="properties">
      <xsd:complexType>
        <xsd:sequence>
          <xsd:element name="documentManagement">
            <xsd:complexType>
              <xsd:all>
                <xsd:element ref="ns2:Specification" minOccurs="0"/>
                <xsd:element ref="ns2:Revision_x0020_Date" minOccurs="0"/>
                <xsd:element ref="ns2:Responsible_x0020_Party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260b-acb0-4e63-9646-9caf8be0259e" elementFormDefault="qualified">
    <xsd:import namespace="http://schemas.microsoft.com/office/2006/documentManagement/types"/>
    <xsd:import namespace="http://schemas.microsoft.com/office/infopath/2007/PartnerControls"/>
    <xsd:element name="Specification" ma:index="4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Revision_x0020_Date" ma:index="5" nillable="true" ma:displayName="Revision Date" ma:format="DateOnly" ma:internalName="Revision_x0020_Date" ma:readOnly="false">
      <xsd:simpleType>
        <xsd:restriction base="dms:DateTime"/>
      </xsd:simpleType>
    </xsd:element>
    <xsd:element name="Responsible_x0020_Party" ma:index="6" ma:displayName="Responsible Party" ma:format="Dropdown" ma:internalName="Responsible_x0020_Party" ma:readOnly="false">
      <xsd:simpleType>
        <xsd:restriction base="dms:Choice">
          <xsd:enumeration value="Contractor"/>
          <xsd:enumeration value="Inspector"/>
          <xsd:enumeration value="Office Staff"/>
          <xsd:enumeration value="Project Supervisor"/>
          <xsd:enumeration value="Utility Inspec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1bba-0cd6-4097-880d-7b58335725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9A0F-8536-494C-A141-5888E32A14C1}">
  <ds:schemaRefs>
    <ds:schemaRef ds:uri="http://schemas.microsoft.com/office/2006/metadata/properties"/>
    <ds:schemaRef ds:uri="http://schemas.microsoft.com/office/infopath/2007/PartnerControls"/>
    <ds:schemaRef ds:uri="4aaa260b-acb0-4e63-9646-9caf8be0259e"/>
    <ds:schemaRef ds:uri="ba121bba-0cd6-4097-880d-7b58335725d0"/>
  </ds:schemaRefs>
</ds:datastoreItem>
</file>

<file path=customXml/itemProps2.xml><?xml version="1.0" encoding="utf-8"?>
<ds:datastoreItem xmlns:ds="http://schemas.openxmlformats.org/officeDocument/2006/customXml" ds:itemID="{275933F8-925F-4119-9C0D-4F728AF634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D6FAA1-D6B8-40D5-AF50-0F01E47B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a260b-acb0-4e63-9646-9caf8be0259e"/>
    <ds:schemaRef ds:uri="ba121bba-0cd6-4097-880d-7b5833572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46A50-84ED-48B5-96C4-93C8801F81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93F03-85A0-4ECE-AD3A-DEEDA82C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TDOT</cp:lastModifiedBy>
  <cp:revision>3</cp:revision>
  <cp:lastPrinted>2018-08-10T18:23:00Z</cp:lastPrinted>
  <dcterms:created xsi:type="dcterms:W3CDTF">2018-09-26T16:15:00Z</dcterms:created>
  <dcterms:modified xsi:type="dcterms:W3CDTF">2018-10-08T17:50:00Z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0x010100CDD15A04E9F90144B84E098AAA3CAABF</vt:lpwstr>
  </property>
  <property fmtid="{D5CDD505-2E9C-101B-9397-08002B2CF9AE}" pid="3" name="_dlc_DocIdItemGuid">
    <vt:lpwstr>4ef78233-f933-4f52-a9a0-5c0a3922e650</vt:lpwstr>
  </property>
</Properties>
</file>