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2C93459" w:rsidP="5D6EABD4" w:rsidRDefault="2159C34B" w14:paraId="4579129B" w14:textId="5483D0D6">
      <w:pPr>
        <w:spacing w:line="259" w:lineRule="auto"/>
        <w:rPr>
          <w:rFonts w:ascii="Open Sans" w:hAnsi="Open Sans" w:eastAsia="Open Sans" w:cs="Open Sans"/>
          <w:sz w:val="20"/>
          <w:szCs w:val="20"/>
        </w:rPr>
      </w:pPr>
      <w:r w:rsidRPr="5D6EABD4">
        <w:rPr>
          <w:rFonts w:ascii="Open Sans" w:hAnsi="Open Sans" w:eastAsia="Open Sans" w:cs="Open Sans"/>
          <w:sz w:val="20"/>
          <w:szCs w:val="20"/>
        </w:rPr>
        <w:t>[</w:t>
      </w:r>
      <w:r w:rsidRPr="5D6EABD4">
        <w:rPr>
          <w:rFonts w:ascii="Open Sans" w:hAnsi="Open Sans" w:eastAsia="Open Sans" w:cs="Open Sans"/>
          <w:color w:val="C00000"/>
          <w:sz w:val="20"/>
          <w:szCs w:val="20"/>
        </w:rPr>
        <w:t>LEGAL ENTITY LETTERHEAD</w:t>
      </w:r>
      <w:r w:rsidRPr="5D6EABD4">
        <w:rPr>
          <w:rFonts w:ascii="Open Sans" w:hAnsi="Open Sans" w:eastAsia="Open Sans" w:cs="Open Sans"/>
          <w:sz w:val="20"/>
          <w:szCs w:val="20"/>
        </w:rPr>
        <w:t>]</w:t>
      </w:r>
    </w:p>
    <w:p w:rsidR="423CC469" w:rsidP="423CC469" w:rsidRDefault="423CC469" w14:paraId="47432BA9" w14:textId="1E8C63C5">
      <w:pPr>
        <w:spacing w:line="259" w:lineRule="auto"/>
        <w:ind w:left="900"/>
        <w:rPr>
          <w:rFonts w:ascii="Open Sans" w:hAnsi="Open Sans" w:eastAsia="Open Sans" w:cs="Open Sans"/>
          <w:sz w:val="20"/>
          <w:szCs w:val="20"/>
        </w:rPr>
      </w:pPr>
    </w:p>
    <w:p w:rsidR="423CC469" w:rsidP="423CC469" w:rsidRDefault="423CC469" w14:paraId="7EE7E568" w14:textId="45314768">
      <w:pPr>
        <w:spacing w:line="259" w:lineRule="auto"/>
        <w:ind w:left="900"/>
        <w:rPr>
          <w:rFonts w:ascii="Open Sans" w:hAnsi="Open Sans" w:eastAsia="Open Sans" w:cs="Open Sans"/>
          <w:sz w:val="20"/>
          <w:szCs w:val="20"/>
        </w:rPr>
      </w:pPr>
    </w:p>
    <w:p w:rsidR="42C93459" w:rsidP="3275D6D3" w:rsidRDefault="42C93459" w14:paraId="4712A74C" w14:textId="7921EC41">
      <w:pPr>
        <w:spacing w:line="259" w:lineRule="auto"/>
      </w:pPr>
      <w:r>
        <w:t>State Water Infrastructure Grants Program</w:t>
      </w:r>
    </w:p>
    <w:p w:rsidR="0CE6AE69" w:rsidP="3275D6D3" w:rsidRDefault="0CE6AE69" w14:paraId="5BC89279" w14:textId="3F53BEB4">
      <w:r w:rsidRPr="3275D6D3">
        <w:t xml:space="preserve">Division of Water Resources </w:t>
      </w:r>
    </w:p>
    <w:p w:rsidRPr="00A049B1" w:rsidR="00A049B1" w:rsidP="00A049B1" w:rsidRDefault="00A049B1" w14:paraId="17F6CA36" w14:textId="77777777">
      <w:r w:rsidRPr="00A049B1">
        <w:t xml:space="preserve">William R. Snodgrass - Tennessee Tower </w:t>
      </w:r>
    </w:p>
    <w:p w:rsidRPr="00A049B1" w:rsidR="00A049B1" w:rsidP="00A049B1" w:rsidRDefault="00A049B1" w14:paraId="71B83316" w14:textId="77777777">
      <w:r w:rsidRPr="00A049B1">
        <w:t xml:space="preserve">312 Rosa L. Parks Avenue, 12th Floor </w:t>
      </w:r>
    </w:p>
    <w:p w:rsidR="00A049B1" w:rsidP="00A049B1" w:rsidRDefault="00A049B1" w14:paraId="428CB90B" w14:textId="2D47127E">
      <w:r w:rsidRPr="00A049B1">
        <w:t xml:space="preserve">Nashville, </w:t>
      </w:r>
      <w:r w:rsidRPr="00A049B1" w:rsidR="00CE33A1">
        <w:t>Tennessee 37243</w:t>
      </w:r>
      <w:r w:rsidRPr="00A049B1">
        <w:t xml:space="preserve">-1102 </w:t>
      </w:r>
    </w:p>
    <w:p w:rsidRPr="00A049B1" w:rsidR="00F67DED" w:rsidP="00A049B1" w:rsidRDefault="00F67DED" w14:paraId="446DA4DD" w14:textId="77777777"/>
    <w:p w:rsidRPr="00A049B1" w:rsidR="00A049B1" w:rsidP="00A049B1" w:rsidRDefault="00A049B1" w14:paraId="2BA3C41F" w14:textId="2B9BC24B">
      <w:r w:rsidRPr="00A049B1">
        <w:t xml:space="preserve">RE: </w:t>
      </w:r>
      <w:r w:rsidR="00F67DED">
        <w:tab/>
      </w:r>
      <w:r w:rsidRPr="00A049B1">
        <w:t xml:space="preserve">Property, Easements, Rights-of-Way Certification </w:t>
      </w:r>
    </w:p>
    <w:p w:rsidRPr="00E459ED" w:rsidR="00A049B1" w:rsidP="00F67DED" w:rsidRDefault="004D56AB" w14:paraId="44A7AD08" w14:textId="52E634CC">
      <w:pPr>
        <w:ind w:firstLine="720"/>
      </w:pPr>
      <w:r>
        <w:t>[</w:t>
      </w:r>
      <w:r w:rsidRPr="47FCEF2E">
        <w:rPr>
          <w:color w:val="C00000"/>
        </w:rPr>
        <w:t>CITY/COUNTY/UTILITY DISTRICT/WATER/WASTEWATER/ENERGY AUTHORITY</w:t>
      </w:r>
      <w:r>
        <w:t xml:space="preserve">], </w:t>
      </w:r>
      <w:r w:rsidR="00A049B1">
        <w:t xml:space="preserve">Tennessee </w:t>
      </w:r>
    </w:p>
    <w:p w:rsidR="7C30020C" w:rsidP="47FCEF2E" w:rsidRDefault="7C30020C" w14:paraId="6520577C" w14:textId="6494E018">
      <w:pPr>
        <w:spacing w:line="259" w:lineRule="auto"/>
        <w:ind w:firstLine="720"/>
      </w:pPr>
      <w:r>
        <w:t>Grant Contract</w:t>
      </w:r>
      <w:r w:rsidR="5A36C002">
        <w:t xml:space="preserve"> Name and ID:</w:t>
      </w:r>
    </w:p>
    <w:p w:rsidR="5A36C002" w:rsidP="47FCEF2E" w:rsidRDefault="5A36C002" w14:paraId="78AC9362" w14:textId="19819436">
      <w:pPr>
        <w:spacing w:line="259" w:lineRule="auto"/>
        <w:ind w:firstLine="720"/>
      </w:pPr>
      <w:r>
        <w:t>Project ID:</w:t>
      </w:r>
    </w:p>
    <w:p w:rsidR="00A049B1" w:rsidP="47FCEF2E" w:rsidRDefault="00A049B1" w14:paraId="0174B0CF" w14:textId="4B886D10">
      <w:r>
        <w:t xml:space="preserve"> </w:t>
      </w:r>
    </w:p>
    <w:p w:rsidRPr="00A049B1" w:rsidR="00B51BCB" w:rsidP="00A049B1" w:rsidRDefault="00B51BCB" w14:paraId="2F69AD0C" w14:textId="77777777"/>
    <w:p w:rsidR="006D0065" w:rsidP="00A049B1" w:rsidRDefault="00A049B1" w14:paraId="08D69521" w14:textId="77777777">
      <w:r w:rsidRPr="00A049B1">
        <w:t xml:space="preserve">This letter is to certify that all property, easements, and rights-of-way necessary to construct the projects included in the above-referenced contract are owned (or in the case of right-of-way permitted for the use) by the </w:t>
      </w:r>
      <w:r w:rsidR="00567231">
        <w:t>[</w:t>
      </w:r>
      <w:r w:rsidRPr="00E459ED" w:rsidR="00567231">
        <w:rPr>
          <w:color w:val="C00000"/>
        </w:rPr>
        <w:t>CITY/COUNTY/UTILITY DISTRICT/WATER/WASTEWATER/ENERGY AUTHORITY</w:t>
      </w:r>
      <w:r w:rsidR="00567231">
        <w:t>]</w:t>
      </w:r>
      <w:r w:rsidRPr="00A049B1">
        <w:t xml:space="preserve"> </w:t>
      </w:r>
      <w:r w:rsidR="0057110D">
        <w:t>a</w:t>
      </w:r>
      <w:r w:rsidRPr="00A049B1">
        <w:t xml:space="preserve">nd/or </w:t>
      </w:r>
      <w:r w:rsidR="0057110D">
        <w:t>t</w:t>
      </w:r>
      <w:r w:rsidRPr="00A049B1">
        <w:t xml:space="preserve">he plant improvements are to be constructed on the same site as our existing facility.   </w:t>
      </w:r>
    </w:p>
    <w:p w:rsidR="006D0065" w:rsidP="00A049B1" w:rsidRDefault="006D0065" w14:paraId="17CC2608" w14:textId="77777777"/>
    <w:p w:rsidRPr="00A049B1" w:rsidR="00A049B1" w:rsidP="00A049B1" w:rsidRDefault="00A049B1" w14:paraId="28675559" w14:textId="2B23CF15">
      <w:r w:rsidRPr="00A049B1">
        <w:t xml:space="preserve">Based upon this, no “Site Certificate” is required. </w:t>
      </w:r>
    </w:p>
    <w:p w:rsidR="00F67DED" w:rsidP="00A049B1" w:rsidRDefault="00F67DED" w14:paraId="4A11E56F" w14:textId="77777777"/>
    <w:p w:rsidR="00A049B1" w:rsidP="00A049B1" w:rsidRDefault="00A049B1" w14:paraId="1F420BDA" w14:textId="087D4D7A">
      <w:r w:rsidRPr="00A049B1">
        <w:t xml:space="preserve">Sincerely, </w:t>
      </w:r>
    </w:p>
    <w:p w:rsidR="006D0065" w:rsidP="00A049B1" w:rsidRDefault="006D0065" w14:paraId="444A1B3E" w14:textId="77777777"/>
    <w:p w:rsidRPr="00A049B1" w:rsidR="006D0065" w:rsidP="00A049B1" w:rsidRDefault="006D0065" w14:paraId="350C236A" w14:textId="77777777"/>
    <w:p w:rsidRPr="00A049B1" w:rsidR="00A049B1" w:rsidP="00A049B1" w:rsidRDefault="00A049B1" w14:paraId="43CD7FD7" w14:textId="77777777"/>
    <w:p w:rsidRPr="00E459ED" w:rsidR="00E459ED" w:rsidP="00A049B1" w:rsidRDefault="00E459ED" w14:paraId="2F856B56" w14:textId="197F2718">
      <w:r w:rsidR="00E459ED">
        <w:rPr/>
        <w:t>[</w:t>
      </w:r>
      <w:r w:rsidRPr="63AAD9F8" w:rsidR="7A79FEA5">
        <w:rPr>
          <w:color w:val="C00000"/>
        </w:rPr>
        <w:t xml:space="preserve">PRINTED NAME OF </w:t>
      </w:r>
      <w:r w:rsidRPr="63AAD9F8" w:rsidR="00A049B1">
        <w:rPr>
          <w:color w:val="C00000"/>
        </w:rPr>
        <w:t>A</w:t>
      </w:r>
      <w:r w:rsidRPr="63AAD9F8" w:rsidR="3FBBD800">
        <w:rPr>
          <w:color w:val="C00000"/>
        </w:rPr>
        <w:t>UTHORIZED REPRESENTATIVE</w:t>
      </w:r>
      <w:r w:rsidR="00E459ED">
        <w:rPr/>
        <w:t>]</w:t>
      </w:r>
    </w:p>
    <w:p w:rsidRPr="00E459ED" w:rsidR="00425C99" w:rsidP="00A049B1" w:rsidRDefault="00E459ED" w14:paraId="459575B1" w14:textId="1745448B">
      <w:r>
        <w:t>[</w:t>
      </w:r>
      <w:r w:rsidRPr="2B4201C4" w:rsidR="4A8F23FA">
        <w:rPr>
          <w:color w:val="C00000"/>
        </w:rPr>
        <w:t>TITLE</w:t>
      </w:r>
      <w:r>
        <w:t>]</w:t>
      </w:r>
    </w:p>
    <w:p w:rsidRPr="00E459ED" w:rsidR="00E459ED" w:rsidP="00A049B1" w:rsidRDefault="00E459ED" w14:paraId="4F9C42A2" w14:textId="3B590337">
      <w:r>
        <w:t>[</w:t>
      </w:r>
      <w:r w:rsidRPr="2B4201C4">
        <w:rPr>
          <w:color w:val="C00000"/>
        </w:rPr>
        <w:t>P</w:t>
      </w:r>
      <w:r w:rsidRPr="2B4201C4" w:rsidR="530C925D">
        <w:rPr>
          <w:color w:val="C00000"/>
        </w:rPr>
        <w:t>HONE NUMBER</w:t>
      </w:r>
      <w:r>
        <w:t>]</w:t>
      </w:r>
    </w:p>
    <w:p w:rsidRPr="00A049B1" w:rsidR="00E459ED" w:rsidP="00A049B1" w:rsidRDefault="00E459ED" w14:paraId="1158B41E" w14:textId="067C1010">
      <w:r>
        <w:t>[</w:t>
      </w:r>
      <w:r w:rsidRPr="2B4201C4">
        <w:rPr>
          <w:color w:val="C00000"/>
        </w:rPr>
        <w:t>E</w:t>
      </w:r>
      <w:r w:rsidRPr="2B4201C4" w:rsidR="286EA4CE">
        <w:rPr>
          <w:color w:val="C00000"/>
        </w:rPr>
        <w:t>MAIIL ADDRESS</w:t>
      </w:r>
      <w:r>
        <w:t>]</w:t>
      </w:r>
    </w:p>
    <w:sectPr w:rsidRPr="00A049B1" w:rsidR="00E459ED" w:rsidSect="008B4FC9">
      <w:footerReference w:type="default" r:id="rId10"/>
      <w:type w:val="continuous"/>
      <w:pgSz w:w="12240" w:h="15840" w:orient="portrait"/>
      <w:pgMar w:top="820" w:right="16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763D" w:rsidP="0089763D" w:rsidRDefault="0089763D" w14:paraId="66B754C7" w14:textId="77777777">
      <w:r>
        <w:separator/>
      </w:r>
    </w:p>
  </w:endnote>
  <w:endnote w:type="continuationSeparator" w:id="0">
    <w:p w:rsidR="0089763D" w:rsidP="0089763D" w:rsidRDefault="0089763D" w14:paraId="7ED223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9763D" w:rsidP="0089763D" w:rsidRDefault="0089763D" w14:paraId="29E706B7" w14:textId="77777777">
    <w:pPr>
      <w:spacing w:before="12"/>
      <w:rPr>
        <w:rFonts w:ascii="Open Sans" w:hAnsi="Open Sans" w:eastAsia="Open Sans" w:cs="Open Sans"/>
        <w:sz w:val="16"/>
        <w:szCs w:val="16"/>
      </w:rPr>
    </w:pPr>
  </w:p>
  <w:p w:rsidR="0089763D" w:rsidP="00134746" w:rsidRDefault="008D4E6E" w14:paraId="1EF97153" w14:textId="18C65D6F">
    <w:pPr>
      <w:spacing w:line="20" w:lineRule="exact"/>
      <w:ind w:left="900"/>
      <w:rPr>
        <w:rFonts w:ascii="Open Sans" w:hAnsi="Open Sans" w:eastAsia="Open Sans" w:cs="Open Sans"/>
        <w:sz w:val="2"/>
        <w:szCs w:val="2"/>
      </w:rPr>
    </w:pPr>
    <w:r>
      <w:rPr>
        <w:rFonts w:ascii="Open Sans" w:hAnsi="Open Sans" w:eastAsia="Open Sans" w:cs="Open Sans"/>
        <w:noProof/>
        <w:color w:val="2B579A"/>
        <w:sz w:val="2"/>
        <w:szCs w:val="2"/>
        <w:shd w:val="clear" w:color="auto" w:fill="E6E6E6"/>
      </w:rPr>
      <mc:AlternateContent>
        <mc:Choice Requires="wpg">
          <w:drawing>
            <wp:inline distT="0" distB="0" distL="0" distR="0" wp14:anchorId="62E9ABD3" wp14:editId="73DDA315">
              <wp:extent cx="5660390" cy="6350"/>
              <wp:effectExtent l="9525" t="9525" r="6985" b="317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6350"/>
                        <a:chOff x="0" y="0"/>
                        <a:chExt cx="8851" cy="1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a14="http://schemas.microsoft.com/office/drawing/2010/main" xmlns:a="http://schemas.openxmlformats.org/drawingml/2006/main">
          <w:pict>
            <v:group id="Group 1" style="width:445.7pt;height:.5pt;mso-position-horizontal-relative:char;mso-position-vertical-relative:line" coordsize="8851,10" o:spid="_x0000_s1026" w14:anchorId="6A6DD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">
              <v:group id="Group 2" style="position:absolute;left:5;top:5;width:8841;height:2" coordsize="8841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style="position:absolute;left:5;top:5;width:8841;height:2;visibility:visible;mso-wrap-style:square;v-text-anchor:top" coordsize="8841,2" o:spid="_x0000_s1028" filled="f" strokecolor="#d90030" strokeweight=".5pt" path="m,l884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ImxAAAANoAAAAPAAAAZHJzL2Rvd25yZXYueG1sRI9Ba8JA&#10;FITvBf/D8oTemk2lFI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LACMibEAAAA2gAAAA8A&#10;AAAAAAAAAAAAAAAABwIAAGRycy9kb3ducmV2LnhtbFBLBQYAAAAAAwADALcAAAD4AgAAAAA=&#10;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ascii="Open Sans" w:hAnsi="Open Sans" w:eastAsia="Open Sans" w:cs="Open Sans"/>
        <w:color w:val="7E7578"/>
        <w:sz w:val="18"/>
        <w:szCs w:val="18"/>
        <w:shd w:val="clear" w:color="auto" w:fill="E6E6E6"/>
      </w:rPr>
      <w:id w:val="20365017"/>
      <w:placeholder>
        <w:docPart w:val="DefaultPlaceholder_1082065158"/>
      </w:placeholder>
    </w:sdtPr>
    <w:sdtEndPr/>
    <w:sdtContent>
      <w:sdt>
        <w:sdtPr>
          <w:rPr>
            <w:rFonts w:ascii="Open Sans" w:hAnsi="Open Sans" w:eastAsia="Open Sans" w:cs="Open Sans"/>
            <w:color w:val="7E7578"/>
            <w:sz w:val="18"/>
            <w:szCs w:val="18"/>
            <w:shd w:val="clear" w:color="auto" w:fill="E6E6E6"/>
          </w:rPr>
          <w:id w:val="1292249252"/>
          <w:placeholder>
            <w:docPart w:val="590567C5F80E440DADCD8114BE27E9B2"/>
          </w:placeholder>
        </w:sdtPr>
        <w:sdtEndPr/>
        <w:sdtContent>
          <w:p w:rsidR="00B51BCB" w:rsidP="00B51BCB" w:rsidRDefault="00B51BCB" w14:paraId="67ED6E55" w14:textId="7870A5EA">
            <w:pPr>
              <w:pStyle w:val="Header"/>
            </w:pPr>
            <w:r>
              <w:t>[</w:t>
            </w:r>
            <w:r w:rsidR="00113665">
              <w:rPr>
                <w:color w:val="C00000"/>
              </w:rPr>
              <w:t>LEGAL ENTITY</w:t>
            </w:r>
            <w:r>
              <w:t xml:space="preserve"> </w:t>
            </w:r>
            <w:r>
              <w:rPr>
                <w:color w:val="C00000"/>
              </w:rPr>
              <w:t>ADDRESS</w:t>
            </w:r>
            <w:r>
              <w:t>]</w:t>
            </w:r>
          </w:p>
          <w:p w:rsidRPr="00B51BCB" w:rsidR="00826007" w:rsidP="00B51BCB" w:rsidRDefault="00B51BCB" w14:paraId="07960918" w14:textId="5B638452">
            <w:pPr>
              <w:pStyle w:val="Header"/>
            </w:pPr>
            <w:r>
              <w:t>[</w:t>
            </w:r>
            <w:r w:rsidR="00113665">
              <w:rPr>
                <w:color w:val="C00000"/>
              </w:rPr>
              <w:t>LEGAL ENTITY</w:t>
            </w:r>
            <w:r>
              <w:t xml:space="preserve"> </w:t>
            </w:r>
            <w:r>
              <w:rPr>
                <w:color w:val="C00000"/>
              </w:rPr>
              <w:t>TELEPHONE</w:t>
            </w:r>
            <w:r>
              <w:t>]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763D" w:rsidP="0089763D" w:rsidRDefault="0089763D" w14:paraId="11D0EFE7" w14:textId="77777777">
      <w:r>
        <w:separator/>
      </w:r>
    </w:p>
  </w:footnote>
  <w:footnote w:type="continuationSeparator" w:id="0">
    <w:p w:rsidR="0089763D" w:rsidP="0089763D" w:rsidRDefault="0089763D" w14:paraId="1318629A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zMDc2NzAytTAzNTRR0lEKTi0uzszPAykwqgUAzPo1GywAAAA="/>
  </w:docVars>
  <w:rsids>
    <w:rsidRoot w:val="0089763D"/>
    <w:rsid w:val="00113665"/>
    <w:rsid w:val="00134746"/>
    <w:rsid w:val="00251B04"/>
    <w:rsid w:val="0029596C"/>
    <w:rsid w:val="00425C99"/>
    <w:rsid w:val="004313EE"/>
    <w:rsid w:val="00466523"/>
    <w:rsid w:val="00466BED"/>
    <w:rsid w:val="004D56AB"/>
    <w:rsid w:val="00526E6B"/>
    <w:rsid w:val="00567231"/>
    <w:rsid w:val="0057110D"/>
    <w:rsid w:val="006671C6"/>
    <w:rsid w:val="006D0065"/>
    <w:rsid w:val="0079325D"/>
    <w:rsid w:val="00826007"/>
    <w:rsid w:val="0089763D"/>
    <w:rsid w:val="008B4FC9"/>
    <w:rsid w:val="008D4E6E"/>
    <w:rsid w:val="009264E5"/>
    <w:rsid w:val="00A049B1"/>
    <w:rsid w:val="00B51BCB"/>
    <w:rsid w:val="00CE33A1"/>
    <w:rsid w:val="00CF7B6F"/>
    <w:rsid w:val="00D32924"/>
    <w:rsid w:val="00E459ED"/>
    <w:rsid w:val="00E96F29"/>
    <w:rsid w:val="00ED10A4"/>
    <w:rsid w:val="00F67DED"/>
    <w:rsid w:val="00FC494A"/>
    <w:rsid w:val="069B98FE"/>
    <w:rsid w:val="0CE6AE69"/>
    <w:rsid w:val="2159C34B"/>
    <w:rsid w:val="259F89AE"/>
    <w:rsid w:val="2601A40E"/>
    <w:rsid w:val="286EA4CE"/>
    <w:rsid w:val="2B4201C4"/>
    <w:rsid w:val="2FAADAA5"/>
    <w:rsid w:val="3275D6D3"/>
    <w:rsid w:val="37F942EA"/>
    <w:rsid w:val="3FBBD800"/>
    <w:rsid w:val="423CC469"/>
    <w:rsid w:val="42C93459"/>
    <w:rsid w:val="475C2848"/>
    <w:rsid w:val="47FCEF2E"/>
    <w:rsid w:val="4A8F23FA"/>
    <w:rsid w:val="530C925D"/>
    <w:rsid w:val="54D5ED28"/>
    <w:rsid w:val="5A36C002"/>
    <w:rsid w:val="5D6EABD4"/>
    <w:rsid w:val="5FC455AD"/>
    <w:rsid w:val="6289BB48"/>
    <w:rsid w:val="63AAD9F8"/>
    <w:rsid w:val="6FE08280"/>
    <w:rsid w:val="7A79FEA5"/>
    <w:rsid w:val="7C3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E9F622"/>
  <w15:docId w15:val="{F3EAEA03-B1FB-4C87-8B38-F259DBE6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hAnsi="Open Sans" w:eastAsia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microsoft.com/office/2019/05/relationships/documenttasks" Target="documenttasks/documenttasks1.xml" Id="rId14" /></Relationships>
</file>

<file path=word/documenttasks/documenttasks1.xml><?xml version="1.0" encoding="utf-8"?>
<t:Tasks xmlns:t="http://schemas.microsoft.com/office/tasks/2019/documenttasks" xmlns:oel="http://schemas.microsoft.com/office/2019/extlst">
  <t:Task id="{E58E6F7E-2FDF-44F7-815F-4024F702784B}">
    <t:Anchor>
      <t:Comment id="597975352"/>
    </t:Anchor>
    <t:History>
      <t:Event id="{89CCB4B6-F977-4048-A408-F388890E46CE}" time="2023-04-13T17:40:12.63Z">
        <t:Attribution userId="S::bg34087@tn.gov::37d4c82e-dcd8-4714-8d56-bfe3d0a2cb4a" userProvider="AD" userName="Vena L. Jones"/>
        <t:Anchor>
          <t:Comment id="597975352"/>
        </t:Anchor>
        <t:Create/>
      </t:Event>
      <t:Event id="{A3E4D961-D3CB-4B2D-B7B5-8D6710A7517F}" time="2023-04-13T17:40:12.63Z">
        <t:Attribution userId="S::bg34087@tn.gov::37d4c82e-dcd8-4714-8d56-bfe3d0a2cb4a" userProvider="AD" userName="Vena L. Jones"/>
        <t:Anchor>
          <t:Comment id="597975352"/>
        </t:Anchor>
        <t:Assign userId="S::BGERNST22@tn.gov::d79cf146-ddba-40a9-a308-15b329db9f89" userProvider="AD" userName="Jovanni Mahonez"/>
      </t:Event>
      <t:Event id="{81196EFB-9C1E-4E3D-8014-4B8EE1B59E15}" time="2023-04-13T17:40:12.63Z">
        <t:Attribution userId="S::bg34087@tn.gov::37d4c82e-dcd8-4714-8d56-bfe3d0a2cb4a" userProvider="AD" userName="Vena L. Jones"/>
        <t:Anchor>
          <t:Comment id="597975352"/>
        </t:Anchor>
        <t:SetTitle title="@Jovanni Mahonez , finish formatting and I am good.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1422-DECC-4033-96D5-B61C5CEDE6A8}"/>
      </w:docPartPr>
      <w:docPartBody>
        <w:p w:rsidR="002C66AC" w:rsidRDefault="006671C6"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590567C5F80E440DADCD8114BE27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04D4-CA19-423D-AD3E-A8183A7478DC}"/>
      </w:docPartPr>
      <w:docPartBody>
        <w:p w:rsidR="001179DC" w:rsidRDefault="00466BED" w:rsidP="00466BED">
          <w:pPr>
            <w:pStyle w:val="590567C5F80E440DADCD8114BE27E9B2"/>
          </w:pPr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1C6"/>
    <w:rsid w:val="001179DC"/>
    <w:rsid w:val="002C66AC"/>
    <w:rsid w:val="00466BED"/>
    <w:rsid w:val="006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BED"/>
    <w:rPr>
      <w:color w:val="808080"/>
    </w:rPr>
  </w:style>
  <w:style w:type="paragraph" w:customStyle="1" w:styleId="590567C5F80E440DADCD8114BE27E9B2">
    <w:name w:val="590567C5F80E440DADCD8114BE27E9B2"/>
    <w:rsid w:val="00466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2117A4D541040B61A5C82D43BF212" ma:contentTypeVersion="13" ma:contentTypeDescription="Create a new document." ma:contentTypeScope="" ma:versionID="879bf62061792e2422342af416220721">
  <xsd:schema xmlns:xsd="http://www.w3.org/2001/XMLSchema" xmlns:xs="http://www.w3.org/2001/XMLSchema" xmlns:p="http://schemas.microsoft.com/office/2006/metadata/properties" xmlns:ns2="b7d7a175-c1ee-4c50-9ce6-1e96218be3f7" xmlns:ns3="d3014acc-7c9c-4de8-9488-87d0a0c68ca0" targetNamespace="http://schemas.microsoft.com/office/2006/metadata/properties" ma:root="true" ma:fieldsID="dd603ae8f9f5666b818232eb56d45116" ns2:_="" ns3:_="">
    <xsd:import namespace="b7d7a175-c1ee-4c50-9ce6-1e96218be3f7"/>
    <xsd:import namespace="d3014acc-7c9c-4de8-9488-87d0a0c68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DeliverableAssembly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7a175-c1ee-4c50-9ce6-1e96218be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liverableAssemblyNotes" ma:index="20" nillable="true" ma:displayName="Deliverable Assembly Notes" ma:format="Dropdown" ma:internalName="DeliverableAssembly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14acc-7c9c-4de8-9488-87d0a0c68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b9b7745-efa9-44e9-a291-3fe75e182cf0}" ma:internalName="TaxCatchAll" ma:showField="CatchAllData" ma:web="d3014acc-7c9c-4de8-9488-87d0a0c68c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d7a175-c1ee-4c50-9ce6-1e96218be3f7">
      <Terms xmlns="http://schemas.microsoft.com/office/infopath/2007/PartnerControls"/>
    </lcf76f155ced4ddcb4097134ff3c332f>
    <TaxCatchAll xmlns="d3014acc-7c9c-4de8-9488-87d0a0c68ca0" xsi:nil="true"/>
    <DeliverableAssemblyNotes xmlns="b7d7a175-c1ee-4c50-9ce6-1e96218be3f7" xsi:nil="true"/>
  </documentManagement>
</p:properties>
</file>

<file path=customXml/itemProps1.xml><?xml version="1.0" encoding="utf-8"?>
<ds:datastoreItem xmlns:ds="http://schemas.openxmlformats.org/officeDocument/2006/customXml" ds:itemID="{BB0B29DF-F398-D84E-8E4C-6760A9347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9A26B-EB3A-4023-8697-F982E978D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7a175-c1ee-4c50-9ce6-1e96218be3f7"/>
    <ds:schemaRef ds:uri="d3014acc-7c9c-4de8-9488-87d0a0c68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0CFA2-82A1-45FD-9C39-E3C53F6D2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DC7C77-A61F-488D-9AF5-5362EF2003A9}">
  <ds:schemaRefs>
    <ds:schemaRef ds:uri="b7d7a175-c1ee-4c50-9ce6-1e96218be3f7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d3014acc-7c9c-4de8-9488-87d0a0c68ca0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State of Tennessee: Finance &amp; Administration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Molly Wehlage</dc:creator>
  <cp:lastModifiedBy>Jovanni Mahonez</cp:lastModifiedBy>
  <cp:revision>11</cp:revision>
  <cp:lastPrinted>2015-04-20T20:24:00Z</cp:lastPrinted>
  <dcterms:created xsi:type="dcterms:W3CDTF">2023-04-10T13:45:00Z</dcterms:created>
  <dcterms:modified xsi:type="dcterms:W3CDTF">2023-04-13T18:34:31Z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  <property fmtid="{D5CDD505-2E9C-101B-9397-08002B2CF9AE}" pid="5" name="ContentTypeId">
    <vt:lpwstr>0x010100D8D2117A4D541040B61A5C82D43BF212</vt:lpwstr>
  </property>
  <property fmtid="{D5CDD505-2E9C-101B-9397-08002B2CF9AE}" pid="6" name="MediaServiceImageTags">
    <vt:lpwstr/>
  </property>
</Properties>
</file>