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1C2976" w14:paraId="225BA91D" w14:textId="77777777" w:rsidTr="00A6179C">
        <w:trPr>
          <w:trHeight w:val="990"/>
        </w:trPr>
        <w:tc>
          <w:tcPr>
            <w:tcW w:w="1170" w:type="dxa"/>
            <w:shd w:val="clear" w:color="auto" w:fill="auto"/>
          </w:tcPr>
          <w:p w14:paraId="69BB72E4" w14:textId="77777777" w:rsidR="00A6179C" w:rsidRPr="001C2976" w:rsidRDefault="00A6179C" w:rsidP="0044487B">
            <w:pPr>
              <w:jc w:val="center"/>
              <w:rPr>
                <w:sz w:val="22"/>
                <w:szCs w:val="22"/>
              </w:rPr>
            </w:pPr>
            <w:r>
              <w:rPr>
                <w:sz w:val="22"/>
                <w:szCs w:val="22"/>
              </w:rPr>
              <w:object w:dxaOrig="1096" w:dyaOrig="1231" w14:anchorId="5D6AF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2" o:title=""/>
                </v:shape>
                <o:OLEObject Type="Embed" ProgID="Word.Picture.8" ShapeID="_x0000_i1025" DrawAspect="Content" ObjectID="_1682311742" r:id="rId13"/>
              </w:object>
            </w:r>
          </w:p>
        </w:tc>
        <w:tc>
          <w:tcPr>
            <w:tcW w:w="9540" w:type="dxa"/>
            <w:shd w:val="clear" w:color="auto" w:fill="auto"/>
            <w:tcMar>
              <w:top w:w="43" w:type="dxa"/>
              <w:left w:w="43" w:type="dxa"/>
              <w:bottom w:w="43" w:type="dxa"/>
              <w:right w:w="43" w:type="dxa"/>
            </w:tcMar>
          </w:tcPr>
          <w:p w14:paraId="57337BB4" w14:textId="77777777" w:rsidR="00A6179C" w:rsidRPr="001C2976" w:rsidRDefault="00A6179C" w:rsidP="0044487B">
            <w:pPr>
              <w:rPr>
                <w:b/>
              </w:rPr>
            </w:pPr>
            <w:r>
              <w:rPr>
                <w:b/>
              </w:rPr>
              <w:t>Bộ Xã hội Tiểu bang Tennessee</w:t>
            </w:r>
          </w:p>
          <w:p w14:paraId="6D1D914A" w14:textId="77777777" w:rsidR="00A6179C" w:rsidRPr="001C2976" w:rsidRDefault="00D55F7E" w:rsidP="0044487B">
            <w:pPr>
              <w:rPr>
                <w:sz w:val="28"/>
                <w:szCs w:val="28"/>
              </w:rPr>
            </w:pPr>
            <w:r>
              <w:rPr>
                <w:b/>
                <w:kern w:val="2"/>
                <w:sz w:val="28"/>
              </w:rPr>
              <w:t>Thông báo về Chương trình giảng dạy về an toàn cá nhân</w:t>
            </w:r>
          </w:p>
        </w:tc>
      </w:tr>
    </w:tbl>
    <w:p w14:paraId="3173804C" w14:textId="77777777" w:rsidR="00A5089C" w:rsidRPr="001C2976" w:rsidRDefault="00A5089C" w:rsidP="00A6179C">
      <w:pPr>
        <w:rPr>
          <w:sz w:val="18"/>
          <w:szCs w:val="18"/>
        </w:rPr>
      </w:pPr>
    </w:p>
    <w:p w14:paraId="370DB761" w14:textId="77777777" w:rsidR="00D55F7E" w:rsidRPr="001C2976" w:rsidRDefault="00D55F7E" w:rsidP="00BE16C4">
      <w:pPr>
        <w:spacing w:before="120" w:after="120"/>
        <w:rPr>
          <w:sz w:val="22"/>
          <w:szCs w:val="22"/>
        </w:rPr>
      </w:pPr>
      <w:r>
        <w:rPr>
          <w:sz w:val="22"/>
        </w:rPr>
        <w:t>Kể từ năm 1985, luật Tennessee đòi hỏi các cơ quan chăm sóc trẻ em, hàng năm, phải hướng dẫn trẻ em về an toàn cá nhân, gồm cả việc phòng ngừa lạm dụng tình dục trẻ em. Trong chương trình giảng dạy về an toàn cá nhân này sẽ phải có một phần được Bộ Xã hội Tiểu bang Tennessee (ennessee Department of Human Services, TDHS) công nhận về phòng ngừa lạm dụng trẻ em.</w:t>
      </w:r>
    </w:p>
    <w:p w14:paraId="2440E0ED" w14:textId="77777777" w:rsidR="00D55F7E" w:rsidRPr="001C2976" w:rsidRDefault="00D55F7E" w:rsidP="00BE16C4">
      <w:pPr>
        <w:spacing w:before="120" w:after="120"/>
        <w:rPr>
          <w:sz w:val="22"/>
          <w:szCs w:val="22"/>
        </w:rPr>
      </w:pPr>
      <w:r>
        <w:rPr>
          <w:sz w:val="22"/>
        </w:rPr>
        <w:t>Chương 1032 trong Luật Công Cộng được Đại hội đồng thông qua năm 2008 đòi hỏi các cơ quan chăm sóc trẻ em phải có chương trình giảng dạy về an toàn cá nhân, bao gồm phần lạm dụng tình dục trẻ em, cho những trẻ em ghi danh trong cơ quan và đòi hỏi cha mẹ/người giám hộ hợp pháp phải được thông báo về chương trình giảng dạy, phương pháp giảng dạy và từ ngữ được sử dụng trong chương trình dạy trẻ em về an toàn cá nhân. TDHS được yêu cầu cung cấp các hướng dẫn cho chương trình giảng dạy này, nhưng mỗi cơ quan chăm sóc trẻ em có thể chọn chương trình giảng dạy có cùng một mục tiêu và có thể dùng những từ ngữ khác trong chương trình giảng dạy. Cơ quan chăm sóc trẻ em bắt buộc phải cho phép cha mẹ/người giám hộ hợp pháp xem xét và nêu thắc mắc về chương trình học, và gặp đại diện của cơ quan chăm sóc trẻ em nếu họ có thắc mắc.</w:t>
      </w:r>
    </w:p>
    <w:p w14:paraId="6801B205" w14:textId="77777777" w:rsidR="00D55F7E" w:rsidRPr="001C2976" w:rsidRDefault="00D55F7E" w:rsidP="00BE16C4">
      <w:pPr>
        <w:spacing w:before="120" w:after="120"/>
        <w:rPr>
          <w:sz w:val="22"/>
          <w:szCs w:val="22"/>
        </w:rPr>
      </w:pPr>
      <w:r>
        <w:rPr>
          <w:sz w:val="22"/>
        </w:rPr>
        <w:t>Ngoài ra, cơ quan chăm sóc trẻ em phải được cha mẹ/người giám hộ hợp pháp cấp cho cơ quan giấy xác nhận rằng họ đã được thông báo về chương trình giảng dạy về lạm dụng tình dục trẻ em/an toàn cá nhân mà cơ quan chăm sóc trẻ em nơi trẻ ghi danh dùng trong việc giảng dạy. Phải giữ bản sao của giấy này trong hồ sơ của đứa trẻ.</w:t>
      </w:r>
    </w:p>
    <w:p w14:paraId="2417666D" w14:textId="77777777" w:rsidR="00D55F7E" w:rsidRPr="001C2976" w:rsidRDefault="00D55F7E" w:rsidP="00BE16C4">
      <w:pPr>
        <w:spacing w:before="120" w:after="120"/>
        <w:rPr>
          <w:sz w:val="22"/>
          <w:szCs w:val="22"/>
        </w:rPr>
      </w:pPr>
      <w:r>
        <w:rPr>
          <w:sz w:val="22"/>
        </w:rPr>
        <w:t>“Giữ trẻ em an toàn” là chương trình giảng dạy mẫu về an toàn cá nhân do TDHS cung cấp. Chương trình giảng dạy này trình bày toàn diện về sự an toàn của trẻ em. Chương trình học gồm có những phần sau: Tự tin, Gia đình và bạn bè, Cảm xúc, Giải quyết vấn đề, An toàn cá nhân (tổng quát) và An toàn cá nhân (cho trẻ em từ bốn đến năm [4-5] tuổi) và An toàn xung quanh tôi. Tất cả các buổi học bắt đầu bằng giờ học nhóm chung với những trẻ em khác, và sau đó là những sinh hoạt thực hành bổ túc để giúp trẻ em hiểu thêm về các khái niệm. Chương trình học sử dụng những con rối bằng tay để giúp cho việc học nhóm thêm sinh động và giới thiệu các mẩu chuyện. Nhân viên và cha mẹ sẽ cùng quyết định dùng từ ngữ nào khi nói về bộ phận sinh dục, hoặc là dùng từ ngữ chính xác của các bộ phận cơ thể, hoặc nói chung là “chỗ kín” như được nêu lên bên dưới.</w:t>
      </w:r>
    </w:p>
    <w:p w14:paraId="30C119B2" w14:textId="77777777" w:rsidR="00F5062D" w:rsidRPr="001C2976" w:rsidRDefault="00F5062D" w:rsidP="00BE16C4">
      <w:pPr>
        <w:spacing w:before="120" w:after="120"/>
        <w:rPr>
          <w:b/>
          <w:sz w:val="22"/>
          <w:szCs w:val="22"/>
          <w:u w:val="single"/>
        </w:rPr>
      </w:pPr>
      <w:r>
        <w:rPr>
          <w:b/>
          <w:sz w:val="22"/>
          <w:u w:val="single"/>
        </w:rPr>
        <w:t>Các cơ quan chăm sóc trẻ em: vui lòng trả lời các câu hỏi tiếp theo sau đây.</w:t>
      </w:r>
    </w:p>
    <w:p w14:paraId="7B03A10B" w14:textId="77777777" w:rsidR="00F5062D" w:rsidRPr="001C2976" w:rsidRDefault="00F5062D" w:rsidP="00F5062D">
      <w:pPr>
        <w:numPr>
          <w:ilvl w:val="0"/>
          <w:numId w:val="30"/>
        </w:numPr>
        <w:spacing w:before="120" w:after="120"/>
        <w:rPr>
          <w:sz w:val="22"/>
          <w:szCs w:val="22"/>
        </w:rPr>
      </w:pPr>
      <w:r>
        <w:rPr>
          <w:sz w:val="22"/>
        </w:rPr>
        <w:t>Xác nhận chương trình giảng dạy về an toàn cá nhân được sử dụng bởi cơ quan của quý vị:</w:t>
      </w:r>
    </w:p>
    <w:p w14:paraId="55462BF7" w14:textId="77777777" w:rsidR="00D55F7E" w:rsidRPr="001C2976" w:rsidRDefault="00D55F7E" w:rsidP="00F5062D">
      <w:pPr>
        <w:spacing w:before="120" w:after="120"/>
        <w:ind w:left="360"/>
        <w:rPr>
          <w:sz w:val="22"/>
          <w:szCs w:val="22"/>
        </w:rPr>
      </w:pPr>
      <w:r w:rsidRPr="001C2976">
        <w:rPr>
          <w:sz w:val="22"/>
          <w:szCs w:val="22"/>
        </w:rPr>
        <w:fldChar w:fldCharType="begin">
          <w:ffData>
            <w:name w:val="Check1"/>
            <w:enabled/>
            <w:calcOnExit w:val="0"/>
            <w:checkBox>
              <w:sizeAuto/>
              <w:default w:val="0"/>
            </w:checkBox>
          </w:ffData>
        </w:fldChar>
      </w:r>
      <w:bookmarkStart w:id="0" w:name="Check1"/>
      <w:r w:rsidRPr="001C2976">
        <w:rPr>
          <w:sz w:val="22"/>
          <w:szCs w:val="22"/>
        </w:rPr>
        <w:instrText xml:space="preserve"> FORMCHECKBOX </w:instrText>
      </w:r>
      <w:r w:rsidR="007928FB">
        <w:rPr>
          <w:sz w:val="22"/>
          <w:szCs w:val="22"/>
        </w:rPr>
      </w:r>
      <w:r w:rsidR="007928FB">
        <w:rPr>
          <w:sz w:val="22"/>
          <w:szCs w:val="22"/>
        </w:rPr>
        <w:fldChar w:fldCharType="separate"/>
      </w:r>
      <w:r w:rsidRPr="001C2976">
        <w:rPr>
          <w:sz w:val="22"/>
          <w:szCs w:val="22"/>
        </w:rPr>
        <w:fldChar w:fldCharType="end"/>
      </w:r>
      <w:bookmarkEnd w:id="0"/>
      <w:r>
        <w:rPr>
          <w:sz w:val="22"/>
        </w:rPr>
        <w:t xml:space="preserve"> “Giữ trẻ em an toàn” là chương trình giảng dạy về an toàn cá nhân được cơ quan chăm sóc trẻ em của chúng tôi sử dụng.</w:t>
      </w:r>
    </w:p>
    <w:p w14:paraId="00117E13" w14:textId="77777777" w:rsidR="00D55F7E" w:rsidRPr="001C2976" w:rsidRDefault="00D55F7E" w:rsidP="00F5062D">
      <w:pPr>
        <w:spacing w:before="120" w:after="120"/>
        <w:ind w:left="360"/>
        <w:rPr>
          <w:sz w:val="22"/>
          <w:szCs w:val="22"/>
        </w:rPr>
      </w:pPr>
      <w:r w:rsidRPr="001C2976">
        <w:rPr>
          <w:sz w:val="22"/>
          <w:szCs w:val="22"/>
        </w:rPr>
        <w:fldChar w:fldCharType="begin">
          <w:ffData>
            <w:name w:val="Check2"/>
            <w:enabled/>
            <w:calcOnExit w:val="0"/>
            <w:checkBox>
              <w:sizeAuto/>
              <w:default w:val="0"/>
            </w:checkBox>
          </w:ffData>
        </w:fldChar>
      </w:r>
      <w:bookmarkStart w:id="1" w:name="Check2"/>
      <w:r w:rsidRPr="001C2976">
        <w:rPr>
          <w:sz w:val="22"/>
          <w:szCs w:val="22"/>
        </w:rPr>
        <w:instrText xml:space="preserve"> FORMCHECKBOX </w:instrText>
      </w:r>
      <w:r w:rsidR="007928FB">
        <w:rPr>
          <w:sz w:val="22"/>
          <w:szCs w:val="22"/>
        </w:rPr>
      </w:r>
      <w:r w:rsidR="007928FB">
        <w:rPr>
          <w:sz w:val="22"/>
          <w:szCs w:val="22"/>
        </w:rPr>
        <w:fldChar w:fldCharType="separate"/>
      </w:r>
      <w:r w:rsidRPr="001C2976">
        <w:rPr>
          <w:sz w:val="22"/>
          <w:szCs w:val="22"/>
        </w:rPr>
        <w:fldChar w:fldCharType="end"/>
      </w:r>
      <w:bookmarkEnd w:id="1"/>
      <w:r>
        <w:rPr>
          <w:sz w:val="22"/>
        </w:rPr>
        <w:t xml:space="preserve"> Cơ quan của chúng tôi sử dụng một chương trình giảng dạy về an toàn cá nhân khác trình bày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D55F7E" w:rsidRPr="001C2976" w14:paraId="34F56B53" w14:textId="77777777" w:rsidTr="00F147D0">
        <w:trPr>
          <w:trHeight w:val="2825"/>
        </w:trPr>
        <w:tc>
          <w:tcPr>
            <w:tcW w:w="10728" w:type="dxa"/>
            <w:shd w:val="clear" w:color="auto" w:fill="auto"/>
          </w:tcPr>
          <w:p w14:paraId="3A1E3C20" w14:textId="77777777" w:rsidR="00D55F7E" w:rsidRPr="001C2976" w:rsidRDefault="00D55F7E" w:rsidP="00BE16C4">
            <w:pPr>
              <w:spacing w:before="120" w:after="120"/>
              <w:rPr>
                <w:sz w:val="22"/>
                <w:szCs w:val="22"/>
              </w:rPr>
            </w:pPr>
            <w:r>
              <w:rPr>
                <w:sz w:val="22"/>
              </w:rPr>
              <w:t xml:space="preserve">Phương pháp giảng dạy:  </w:t>
            </w:r>
            <w:r>
              <w:rPr>
                <w:sz w:val="22"/>
                <w:szCs w:val="22"/>
              </w:rPr>
              <w:fldChar w:fldCharType="begin">
                <w:ffData>
                  <w:name w:val="Text9"/>
                  <w:enabled/>
                  <w:calcOnExit w:val="0"/>
                  <w:textInput/>
                </w:ffData>
              </w:fldChar>
            </w:r>
            <w:r w:rsidRPr="001C2976">
              <w:rPr>
                <w:sz w:val="22"/>
                <w:szCs w:val="22"/>
              </w:rPr>
              <w:instrText xml:space="preserve"> FORMTEXT </w:instrText>
            </w:r>
            <w:r>
              <w:rPr>
                <w:sz w:val="22"/>
                <w:szCs w:val="22"/>
              </w:rPr>
            </w:r>
            <w:r>
              <w:rPr>
                <w:sz w:val="22"/>
                <w:szCs w:val="22"/>
              </w:rPr>
              <w:fldChar w:fldCharType="separate"/>
            </w:r>
            <w:r>
              <w:rPr>
                <w:noProof/>
                <w:sz w:val="22"/>
              </w:rPr>
              <w:t>     </w:t>
            </w:r>
            <w:r>
              <w:fldChar w:fldCharType="end"/>
            </w:r>
          </w:p>
        </w:tc>
      </w:tr>
    </w:tbl>
    <w:p w14:paraId="46230C25" w14:textId="77777777" w:rsidR="004D08A8" w:rsidRDefault="004D08A8" w:rsidP="00F2334F">
      <w:pPr>
        <w:spacing w:before="120" w:after="120"/>
        <w:ind w:left="360"/>
        <w:rPr>
          <w:sz w:val="22"/>
          <w:szCs w:val="22"/>
        </w:rPr>
      </w:pPr>
    </w:p>
    <w:p w14:paraId="4995BBBC" w14:textId="77777777" w:rsidR="004D08A8" w:rsidRPr="001C2976" w:rsidRDefault="004D08A8" w:rsidP="00F2334F">
      <w:pPr>
        <w:spacing w:before="120" w:after="120"/>
        <w:ind w:left="360"/>
        <w:rPr>
          <w:sz w:val="22"/>
          <w:szCs w:val="22"/>
        </w:rPr>
      </w:pPr>
    </w:p>
    <w:p w14:paraId="10500267" w14:textId="77777777" w:rsidR="00D55F7E" w:rsidRPr="001C2976" w:rsidRDefault="00F5062D" w:rsidP="00F5062D">
      <w:pPr>
        <w:numPr>
          <w:ilvl w:val="0"/>
          <w:numId w:val="30"/>
        </w:numPr>
        <w:spacing w:before="120" w:after="120"/>
        <w:rPr>
          <w:sz w:val="22"/>
          <w:szCs w:val="22"/>
        </w:rPr>
      </w:pPr>
      <w:r>
        <w:rPr>
          <w:sz w:val="22"/>
        </w:rPr>
        <w:t>Đối với tất cả các chương trình giảng dạy về an toàn cá nhân, vui lòng cho biết các từ ngữ mẫu về bộ phận cơ thể sẽ được sử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D55F7E" w:rsidRPr="001C2976" w14:paraId="7F631300" w14:textId="77777777" w:rsidTr="00F147D0">
        <w:trPr>
          <w:trHeight w:val="3385"/>
        </w:trPr>
        <w:tc>
          <w:tcPr>
            <w:tcW w:w="10728" w:type="dxa"/>
            <w:shd w:val="clear" w:color="auto" w:fill="auto"/>
          </w:tcPr>
          <w:p w14:paraId="6878DA7E" w14:textId="77777777" w:rsidR="00D55F7E" w:rsidRPr="001C2976" w:rsidRDefault="00D55F7E" w:rsidP="00BE16C4">
            <w:pPr>
              <w:spacing w:before="120" w:after="120"/>
              <w:rPr>
                <w:sz w:val="22"/>
                <w:szCs w:val="22"/>
              </w:rPr>
            </w:pPr>
            <w:r>
              <w:rPr>
                <w:sz w:val="22"/>
              </w:rPr>
              <w:t>Từ ngữ mẫu:</w:t>
            </w:r>
            <w:r>
              <w:rPr>
                <w:b/>
                <w:sz w:val="22"/>
              </w:rPr>
              <w:t xml:space="preserve">  </w:t>
            </w:r>
            <w:r>
              <w:rPr>
                <w:sz w:val="22"/>
                <w:szCs w:val="22"/>
              </w:rPr>
              <w:fldChar w:fldCharType="begin">
                <w:ffData>
                  <w:name w:val="Text9"/>
                  <w:enabled/>
                  <w:calcOnExit w:val="0"/>
                  <w:textInput/>
                </w:ffData>
              </w:fldChar>
            </w:r>
            <w:r w:rsidRPr="001C2976">
              <w:rPr>
                <w:sz w:val="22"/>
                <w:szCs w:val="22"/>
              </w:rPr>
              <w:instrText xml:space="preserve"> FORMTEXT </w:instrText>
            </w:r>
            <w:r>
              <w:rPr>
                <w:sz w:val="22"/>
                <w:szCs w:val="22"/>
              </w:rPr>
            </w:r>
            <w:r>
              <w:rPr>
                <w:sz w:val="22"/>
                <w:szCs w:val="22"/>
              </w:rPr>
              <w:fldChar w:fldCharType="separate"/>
            </w:r>
            <w:r>
              <w:rPr>
                <w:noProof/>
                <w:sz w:val="22"/>
              </w:rPr>
              <w:t>     </w:t>
            </w:r>
            <w:r>
              <w:fldChar w:fldCharType="end"/>
            </w:r>
          </w:p>
        </w:tc>
      </w:tr>
    </w:tbl>
    <w:p w14:paraId="16DCD12D" w14:textId="77777777" w:rsidR="00D55F7E" w:rsidRPr="001C2976" w:rsidRDefault="00D55F7E" w:rsidP="00BE16C4">
      <w:pPr>
        <w:spacing w:before="120" w:after="120"/>
        <w:jc w:val="both"/>
        <w:rPr>
          <w:sz w:val="22"/>
          <w:szCs w:val="22"/>
        </w:rPr>
      </w:pPr>
      <w:r>
        <w:rPr>
          <w:sz w:val="22"/>
        </w:rPr>
        <w:t>Các tài liệu sử dụng trong chương trình giảng dạy về an toàn cá nhân của cơ quan được sẵn sàng cung cấp cho cha mẹ hoặc người giám hộ hợp pháp xem xét.</w:t>
      </w:r>
    </w:p>
    <w:p w14:paraId="30516DA9" w14:textId="77777777" w:rsidR="00D55F7E" w:rsidRPr="001C2976" w:rsidRDefault="00D55F7E" w:rsidP="00BE16C4">
      <w:pPr>
        <w:pStyle w:val="a"/>
        <w:tabs>
          <w:tab w:val="clear" w:pos="1627"/>
          <w:tab w:val="left" w:pos="0"/>
        </w:tabs>
        <w:spacing w:before="120" w:after="120" w:line="240" w:lineRule="auto"/>
        <w:ind w:left="0" w:firstLine="0"/>
        <w:rPr>
          <w:sz w:val="22"/>
          <w:szCs w:val="22"/>
        </w:rPr>
      </w:pPr>
      <w:r>
        <w:rPr>
          <w:sz w:val="22"/>
        </w:rPr>
        <w:t>Tôi/Chúng tôi xác nhận rằng chúng tôi đã có cơ hội xem xét chương trình giảng dạy về an toàn cá nhân của cơ quan và đã được thông báo về chương trình giảng dạy về lạm dụng tình dục/an toàn cá nhân cho con em của chúng tôi.</w:t>
      </w:r>
    </w:p>
    <w:p w14:paraId="3EE8BCB8" w14:textId="77777777" w:rsidR="00BE16C4" w:rsidRPr="001C2976" w:rsidRDefault="00BE16C4" w:rsidP="00BE16C4">
      <w:pPr>
        <w:rPr>
          <w:sz w:val="22"/>
          <w:szCs w:val="22"/>
        </w:rPr>
      </w:pPr>
    </w:p>
    <w:p w14:paraId="019CADE6" w14:textId="77777777" w:rsidR="00F5062D" w:rsidRPr="001C2976" w:rsidRDefault="00F5062D" w:rsidP="00BE16C4">
      <w:pPr>
        <w:rPr>
          <w:sz w:val="22"/>
          <w:szCs w:val="22"/>
        </w:rPr>
      </w:pPr>
    </w:p>
    <w:p w14:paraId="72C7F5DE" w14:textId="77777777" w:rsidR="00D55F7E" w:rsidRPr="001C2976" w:rsidRDefault="00D55F7E" w:rsidP="00BE16C4">
      <w:pPr>
        <w:rPr>
          <w:sz w:val="22"/>
          <w:szCs w:val="22"/>
        </w:rPr>
      </w:pPr>
      <w:r>
        <w:rPr>
          <w:sz w:val="22"/>
        </w:rPr>
        <w:t>____________________________________________</w:t>
      </w:r>
      <w:r>
        <w:tab/>
      </w:r>
      <w:r>
        <w:rPr>
          <w:sz w:val="22"/>
        </w:rPr>
        <w:t>_____________________________</w:t>
      </w:r>
    </w:p>
    <w:p w14:paraId="7C303105" w14:textId="77777777" w:rsidR="00D55F7E" w:rsidRPr="001C2976" w:rsidRDefault="00D55F7E" w:rsidP="00BE16C4">
      <w:pPr>
        <w:rPr>
          <w:sz w:val="22"/>
          <w:szCs w:val="22"/>
        </w:rPr>
      </w:pPr>
      <w:r>
        <w:t>Chữ ký của cha mẹ hoặc người giám hộ hợp pháp</w:t>
      </w:r>
      <w:r>
        <w:tab/>
      </w:r>
      <w:r>
        <w:tab/>
      </w:r>
      <w:r>
        <w:rPr>
          <w:sz w:val="22"/>
        </w:rPr>
        <w:t>Ngày</w:t>
      </w:r>
    </w:p>
    <w:p w14:paraId="5FD57D6F" w14:textId="77777777" w:rsidR="00BE16C4" w:rsidRPr="001C2976" w:rsidRDefault="00BE16C4" w:rsidP="00BE16C4">
      <w:pPr>
        <w:rPr>
          <w:sz w:val="22"/>
          <w:szCs w:val="22"/>
        </w:rPr>
      </w:pPr>
    </w:p>
    <w:p w14:paraId="1C39E577" w14:textId="77777777" w:rsidR="00BE16C4" w:rsidRPr="001C2976" w:rsidRDefault="00BE16C4" w:rsidP="00BE16C4">
      <w:pPr>
        <w:rPr>
          <w:sz w:val="22"/>
          <w:szCs w:val="22"/>
        </w:rPr>
      </w:pPr>
    </w:p>
    <w:p w14:paraId="7424CD69" w14:textId="77777777" w:rsidR="00F5062D" w:rsidRPr="001C2976" w:rsidRDefault="00F5062D" w:rsidP="00BE16C4">
      <w:pPr>
        <w:rPr>
          <w:sz w:val="22"/>
          <w:szCs w:val="22"/>
        </w:rPr>
      </w:pPr>
    </w:p>
    <w:p w14:paraId="42E9246A" w14:textId="77777777" w:rsidR="00D55F7E" w:rsidRPr="001C2976" w:rsidRDefault="00D55F7E" w:rsidP="00BE16C4">
      <w:pPr>
        <w:rPr>
          <w:sz w:val="22"/>
          <w:szCs w:val="22"/>
        </w:rPr>
      </w:pPr>
      <w:r>
        <w:rPr>
          <w:sz w:val="22"/>
        </w:rPr>
        <w:t>____________________________________________</w:t>
      </w:r>
      <w:r>
        <w:tab/>
      </w:r>
      <w:r>
        <w:rPr>
          <w:sz w:val="22"/>
        </w:rPr>
        <w:t>_____________________________</w:t>
      </w:r>
    </w:p>
    <w:p w14:paraId="0526C64F" w14:textId="77777777" w:rsidR="00D55F7E" w:rsidRPr="001C2976" w:rsidRDefault="00D55F7E" w:rsidP="00BE16C4">
      <w:pPr>
        <w:rPr>
          <w:sz w:val="22"/>
          <w:szCs w:val="22"/>
        </w:rPr>
      </w:pPr>
      <w:r>
        <w:t>Chữ ký của cha mẹ hoặc người giám hộ hợp pháp</w:t>
      </w:r>
      <w:r>
        <w:tab/>
      </w:r>
      <w:r>
        <w:tab/>
      </w:r>
      <w:r>
        <w:rPr>
          <w:sz w:val="22"/>
        </w:rPr>
        <w:t>Ngày</w:t>
      </w:r>
    </w:p>
    <w:p w14:paraId="3B928956" w14:textId="77777777" w:rsidR="00BE16C4" w:rsidRPr="001C2976" w:rsidRDefault="00BE16C4" w:rsidP="00BE16C4">
      <w:pPr>
        <w:rPr>
          <w:sz w:val="22"/>
          <w:szCs w:val="22"/>
        </w:rPr>
      </w:pPr>
    </w:p>
    <w:p w14:paraId="7FAB6A66" w14:textId="77777777" w:rsidR="00BE16C4" w:rsidRPr="001C2976" w:rsidRDefault="00BE16C4" w:rsidP="00BE16C4">
      <w:pPr>
        <w:rPr>
          <w:sz w:val="22"/>
          <w:szCs w:val="22"/>
        </w:rPr>
      </w:pPr>
    </w:p>
    <w:p w14:paraId="6E1DDA2A" w14:textId="77777777" w:rsidR="00F5062D" w:rsidRPr="001C2976" w:rsidRDefault="00F5062D" w:rsidP="00BE16C4">
      <w:pPr>
        <w:rPr>
          <w:sz w:val="22"/>
          <w:szCs w:val="22"/>
        </w:rPr>
      </w:pPr>
    </w:p>
    <w:p w14:paraId="0A477B11" w14:textId="77777777" w:rsidR="00D55F7E" w:rsidRPr="001C2976" w:rsidRDefault="00D55F7E" w:rsidP="00BE16C4">
      <w:pPr>
        <w:rPr>
          <w:sz w:val="22"/>
          <w:szCs w:val="22"/>
        </w:rPr>
      </w:pPr>
      <w:r>
        <w:rPr>
          <w:sz w:val="22"/>
        </w:rPr>
        <w:t>____________________________________________</w:t>
      </w:r>
      <w:r>
        <w:tab/>
      </w:r>
      <w:r>
        <w:rPr>
          <w:sz w:val="22"/>
        </w:rPr>
        <w:t>_____________________________</w:t>
      </w:r>
    </w:p>
    <w:p w14:paraId="7348EDC0" w14:textId="77777777" w:rsidR="00D55F7E" w:rsidRPr="001C2976" w:rsidRDefault="00D55F7E" w:rsidP="00BE16C4">
      <w:pPr>
        <w:rPr>
          <w:sz w:val="22"/>
          <w:szCs w:val="22"/>
        </w:rPr>
      </w:pPr>
      <w:r>
        <w:t>Chữ ký của đại diện cơ quan</w:t>
      </w:r>
      <w:r>
        <w:tab/>
      </w:r>
      <w:r>
        <w:tab/>
      </w:r>
      <w:r w:rsidR="00F147D0">
        <w:tab/>
      </w:r>
      <w:r w:rsidR="00F147D0">
        <w:tab/>
      </w:r>
      <w:r w:rsidR="00F147D0">
        <w:tab/>
      </w:r>
      <w:r>
        <w:rPr>
          <w:sz w:val="22"/>
        </w:rPr>
        <w:t>Ngày</w:t>
      </w:r>
    </w:p>
    <w:p w14:paraId="4FD5CFE4" w14:textId="77777777" w:rsidR="00BE16C4" w:rsidRPr="001C2976" w:rsidRDefault="00BE16C4" w:rsidP="00BE16C4">
      <w:pPr>
        <w:spacing w:after="120"/>
        <w:rPr>
          <w:sz w:val="22"/>
          <w:szCs w:val="22"/>
        </w:rPr>
      </w:pPr>
    </w:p>
    <w:p w14:paraId="58954275" w14:textId="77777777" w:rsidR="00F5062D" w:rsidRPr="001C2976" w:rsidRDefault="00F5062D" w:rsidP="00BE16C4">
      <w:pPr>
        <w:spacing w:after="120"/>
        <w:rPr>
          <w:sz w:val="22"/>
          <w:szCs w:val="22"/>
        </w:rPr>
      </w:pPr>
    </w:p>
    <w:p w14:paraId="71235A2B" w14:textId="77777777" w:rsidR="00F5062D" w:rsidRPr="001C2976" w:rsidRDefault="004D08A8" w:rsidP="00BE16C4">
      <w:pPr>
        <w:spacing w:after="120"/>
        <w:rPr>
          <w:sz w:val="22"/>
          <w:szCs w:val="22"/>
        </w:rPr>
      </w:pPr>
      <w:r>
        <w:rPr>
          <w:noProof/>
          <w:sz w:val="22"/>
          <w:szCs w:val="22"/>
          <w:lang w:val="en-US" w:eastAsia="en-US" w:bidi="ar-SA"/>
        </w:rPr>
        <mc:AlternateContent>
          <mc:Choice Requires="wps">
            <w:drawing>
              <wp:anchor distT="0" distB="0" distL="114300" distR="114300" simplePos="0" relativeHeight="251657728" behindDoc="0" locked="0" layoutInCell="1" allowOverlap="1" wp14:anchorId="6CB63847" wp14:editId="2599EFEF">
                <wp:simplePos x="0" y="0"/>
                <wp:positionH relativeFrom="column">
                  <wp:posOffset>-306705</wp:posOffset>
                </wp:positionH>
                <wp:positionV relativeFrom="paragraph">
                  <wp:posOffset>73025</wp:posOffset>
                </wp:positionV>
                <wp:extent cx="71056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1905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w14="http://schemas.microsoft.com/office/word/2010/wordml" xmlns:v="urn:schemas-microsoft-com:vml" w14:anchorId="48ED8590" id="_x0000_t32" coordsize="21600,21600" o:spt="32" o:oned="t" path="m,l21600,21600e" filled="f">
                <v:path arrowok="t" fillok="f" o:connecttype="none"/>
                <o:lock v:ext="edit" shapetype="t"/>
              </v:shapetype>
              <v:shape xmlns:o="urn:schemas-microsoft-com:office:office" xmlns:v="urn:schemas-microsoft-com:vml" id="AutoShape 2" o:spid="_x0000_s1026" type="#_x0000_t32" style="position:absolute;margin-left:-24.15pt;margin-top:5.75pt;width:5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" strokeweight="1.5pt">
                <v:stroke dashstyle="dash" startarrow="block" endarrow="block"/>
              </v:shape>
            </w:pict>
          </mc:Fallback>
        </mc:AlternateContent>
      </w:r>
    </w:p>
    <w:p w14:paraId="74471163" w14:textId="77777777" w:rsidR="00D55F7E" w:rsidRPr="001C2976" w:rsidRDefault="00D55F7E" w:rsidP="00BE16C4">
      <w:pPr>
        <w:spacing w:after="120"/>
        <w:rPr>
          <w:sz w:val="22"/>
          <w:szCs w:val="22"/>
        </w:rPr>
      </w:pPr>
      <w:r>
        <w:rPr>
          <w:sz w:val="22"/>
        </w:rPr>
        <w:t>Một số nhà cung cấp dịch vụ chăm sóc trẻ em sử dụng chương trình giảng dạy về an toàn cá nhân “Giữ trẻ em an toàn”. Phần dưới cùng của giấy này trình bày địa chỉ trang mạng nơi quý vị có thể tìm xem chương trình giảng dạy mẫu này, do TDHS cung cấp. Vui lòng giữ lại phần dưới cùng để quý vị có thể xem chương trình học này khi rảnh rỗi.</w:t>
      </w:r>
    </w:p>
    <w:p w14:paraId="65730736" w14:textId="77777777" w:rsidR="00543EA4" w:rsidRPr="001C2976" w:rsidRDefault="00543EA4" w:rsidP="00BE16C4">
      <w:pPr>
        <w:spacing w:before="120" w:after="120"/>
        <w:jc w:val="center"/>
        <w:rPr>
          <w:rFonts w:ascii="Tahoma" w:hAnsi="Tahoma" w:cs="Tahoma"/>
          <w:b/>
          <w:sz w:val="28"/>
          <w:szCs w:val="28"/>
        </w:rPr>
      </w:pPr>
    </w:p>
    <w:p w14:paraId="08E89363" w14:textId="77777777" w:rsidR="00F5062D" w:rsidRPr="00F2334F" w:rsidRDefault="007928FB" w:rsidP="001C2976">
      <w:pPr>
        <w:spacing w:before="120" w:after="120"/>
        <w:jc w:val="center"/>
        <w:rPr>
          <w:b/>
          <w:sz w:val="28"/>
          <w:szCs w:val="28"/>
        </w:rPr>
      </w:pPr>
      <w:hyperlink r:id="rId14">
        <w:r w:rsidR="00BB5AA2">
          <w:rPr>
            <w:rStyle w:val="Hyperlink"/>
            <w:b/>
            <w:sz w:val="24"/>
          </w:rPr>
          <w:t>https://www.tn.gov/content/dam/tn/human-services/documents/keeping_kids_safe_content_updated_wdraft_cover.pdf</w:t>
        </w:r>
      </w:hyperlink>
    </w:p>
    <w:sectPr w:rsidR="00F5062D" w:rsidRPr="00F2334F" w:rsidSect="00A6179C">
      <w:footerReference w:type="default" r:id="rId15"/>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1EE1" w14:textId="77777777" w:rsidR="00B37A70" w:rsidRDefault="00B37A70">
      <w:r>
        <w:separator/>
      </w:r>
    </w:p>
  </w:endnote>
  <w:endnote w:type="continuationSeparator" w:id="0">
    <w:p w14:paraId="0C234A04" w14:textId="77777777" w:rsidR="00B37A70" w:rsidRDefault="00B3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FB3E" w14:textId="77777777" w:rsidR="00497ED7" w:rsidRPr="002979E2" w:rsidRDefault="00F84DA2" w:rsidP="00497ED7">
    <w:pPr>
      <w:pStyle w:val="Footer"/>
      <w:rPr>
        <w:i/>
        <w:sz w:val="16"/>
        <w:szCs w:val="16"/>
      </w:rPr>
    </w:pPr>
    <w:r>
      <w:rPr>
        <w:i/>
        <w:sz w:val="16"/>
      </w:rPr>
      <w:t>Nhân viên DHS nên xem kỹ phần “Các mẫu đơn” của mạng nội bộ để biết chắc chắn mẫu đơn đang dùng là mẫu cập nhật nhất. Không được sửa đổi những mẫu này nếu không được chấp thuận trước.</w:t>
    </w:r>
  </w:p>
  <w:p w14:paraId="7BD35263" w14:textId="77777777" w:rsidR="00497ED7" w:rsidRPr="001C2976" w:rsidRDefault="00BE16C4" w:rsidP="00497ED7">
    <w:pPr>
      <w:overflowPunct/>
      <w:textAlignment w:val="auto"/>
      <w:rPr>
        <w:sz w:val="16"/>
        <w:szCs w:val="16"/>
      </w:rPr>
    </w:pPr>
    <w:r>
      <w:rPr>
        <w:i/>
        <w:sz w:val="16"/>
      </w:rPr>
      <w:t>Phân phối: Các cơ quan chăm sóc trẻ em</w:t>
    </w:r>
    <w:r>
      <w:tab/>
    </w:r>
    <w:r>
      <w:tab/>
    </w:r>
    <w:r>
      <w:tab/>
    </w:r>
    <w:r>
      <w:tab/>
    </w:r>
    <w:r>
      <w:tab/>
    </w:r>
    <w:r>
      <w:tab/>
    </w:r>
    <w:r>
      <w:tab/>
    </w:r>
    <w:r>
      <w:tab/>
    </w:r>
    <w:r>
      <w:tab/>
    </w:r>
    <w:r>
      <w:rPr>
        <w:i/>
        <w:sz w:val="16"/>
      </w:rPr>
      <w:t>RDA: 2341</w:t>
    </w:r>
  </w:p>
  <w:p w14:paraId="750C8A23" w14:textId="77777777" w:rsidR="00D763E2" w:rsidRPr="002979E2" w:rsidRDefault="00564355" w:rsidP="00D763E2">
    <w:pPr>
      <w:overflowPunct/>
      <w:textAlignment w:val="auto"/>
      <w:rPr>
        <w:sz w:val="16"/>
        <w:szCs w:val="16"/>
      </w:rPr>
    </w:pPr>
    <w:r>
      <w:rPr>
        <w:sz w:val="16"/>
      </w:rPr>
      <w:t>HS-2984 (Sửa đổi 07-2019)</w:t>
    </w:r>
    <w:r>
      <w:tab/>
    </w:r>
    <w:r>
      <w:tab/>
    </w:r>
    <w:r>
      <w:tab/>
    </w:r>
    <w:r>
      <w:tab/>
    </w:r>
    <w:r>
      <w:tab/>
    </w:r>
    <w:r>
      <w:tab/>
    </w:r>
    <w:r>
      <w:tab/>
    </w:r>
    <w:r>
      <w:tab/>
    </w:r>
    <w:r>
      <w:tab/>
    </w:r>
    <w:r>
      <w:tab/>
    </w:r>
    <w:r w:rsidR="005B04F6">
      <w:tab/>
    </w:r>
    <w:r w:rsidRPr="005B04F6">
      <w:rPr>
        <w:sz w:val="16"/>
        <w:szCs w:val="16"/>
      </w:rPr>
      <w:t>Trang</w:t>
    </w:r>
    <w:r>
      <w:rPr>
        <w:sz w:val="16"/>
      </w:rPr>
      <w:t xml:space="preserve"> </w:t>
    </w:r>
    <w:r w:rsidR="002979E2" w:rsidRPr="002979E2">
      <w:rPr>
        <w:rStyle w:val="PageNumber"/>
        <w:sz w:val="16"/>
        <w:szCs w:val="16"/>
      </w:rPr>
      <w:fldChar w:fldCharType="begin"/>
    </w:r>
    <w:r w:rsidR="002979E2" w:rsidRPr="002979E2">
      <w:rPr>
        <w:rStyle w:val="PageNumber"/>
        <w:sz w:val="16"/>
        <w:szCs w:val="16"/>
      </w:rPr>
      <w:instrText xml:space="preserve"> PAGE </w:instrText>
    </w:r>
    <w:r w:rsidR="002979E2" w:rsidRPr="002979E2">
      <w:rPr>
        <w:rStyle w:val="PageNumber"/>
        <w:sz w:val="16"/>
        <w:szCs w:val="16"/>
      </w:rPr>
      <w:fldChar w:fldCharType="separate"/>
    </w:r>
    <w:r w:rsidR="00B37A70">
      <w:rPr>
        <w:rStyle w:val="PageNumber"/>
        <w:noProof/>
        <w:sz w:val="16"/>
        <w:szCs w:val="16"/>
      </w:rPr>
      <w:t>1</w:t>
    </w:r>
    <w:r w:rsidR="002979E2" w:rsidRPr="002979E2">
      <w:rPr>
        <w:rStyle w:val="PageNumber"/>
        <w:sz w:val="16"/>
        <w:szCs w:val="16"/>
      </w:rPr>
      <w:fldChar w:fldCharType="end"/>
    </w:r>
    <w:r>
      <w:rPr>
        <w:rStyle w:val="PageNumber"/>
        <w:sz w:val="16"/>
      </w:rPr>
      <w:t xml:space="preserve"> trên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66C48" w14:textId="77777777" w:rsidR="00B37A70" w:rsidRDefault="00B37A70">
      <w:r>
        <w:separator/>
      </w:r>
    </w:p>
  </w:footnote>
  <w:footnote w:type="continuationSeparator" w:id="0">
    <w:p w14:paraId="4FC9C2B7" w14:textId="77777777" w:rsidR="00B37A70" w:rsidRDefault="00B3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B6AA8"/>
    <w:multiLevelType w:val="hybridMultilevel"/>
    <w:tmpl w:val="13702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607C5"/>
    <w:multiLevelType w:val="hybridMultilevel"/>
    <w:tmpl w:val="5A46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3A30"/>
    <w:multiLevelType w:val="hybridMultilevel"/>
    <w:tmpl w:val="68F8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1"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3"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5A5E59"/>
    <w:multiLevelType w:val="hybridMultilevel"/>
    <w:tmpl w:val="890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398411A"/>
    <w:multiLevelType w:val="hybridMultilevel"/>
    <w:tmpl w:val="2194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E457E"/>
    <w:multiLevelType w:val="hybridMultilevel"/>
    <w:tmpl w:val="6764D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13CE4"/>
    <w:multiLevelType w:val="hybridMultilevel"/>
    <w:tmpl w:val="65BE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4" w15:restartNumberingAfterBreak="0">
    <w:nsid w:val="64ED15C4"/>
    <w:multiLevelType w:val="hybridMultilevel"/>
    <w:tmpl w:val="9BE05CC0"/>
    <w:lvl w:ilvl="0" w:tplc="18E8F6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985720"/>
    <w:multiLevelType w:val="hybridMultilevel"/>
    <w:tmpl w:val="ECCC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7"/>
  </w:num>
  <w:num w:numId="4">
    <w:abstractNumId w:val="6"/>
  </w:num>
  <w:num w:numId="5">
    <w:abstractNumId w:val="12"/>
  </w:num>
  <w:num w:numId="6">
    <w:abstractNumId w:val="23"/>
  </w:num>
  <w:num w:numId="7">
    <w:abstractNumId w:val="18"/>
  </w:num>
  <w:num w:numId="8">
    <w:abstractNumId w:val="25"/>
  </w:num>
  <w:num w:numId="9">
    <w:abstractNumId w:val="2"/>
  </w:num>
  <w:num w:numId="10">
    <w:abstractNumId w:val="29"/>
  </w:num>
  <w:num w:numId="11">
    <w:abstractNumId w:val="13"/>
  </w:num>
  <w:num w:numId="12">
    <w:abstractNumId w:val="28"/>
  </w:num>
  <w:num w:numId="13">
    <w:abstractNumId w:val="17"/>
  </w:num>
  <w:num w:numId="14">
    <w:abstractNumId w:val="27"/>
  </w:num>
  <w:num w:numId="15">
    <w:abstractNumId w:val="9"/>
  </w:num>
  <w:num w:numId="16">
    <w:abstractNumId w:val="16"/>
  </w:num>
  <w:num w:numId="17">
    <w:abstractNumId w:val="15"/>
  </w:num>
  <w:num w:numId="18">
    <w:abstractNumId w:val="1"/>
  </w:num>
  <w:num w:numId="19">
    <w:abstractNumId w:val="22"/>
  </w:num>
  <w:num w:numId="20">
    <w:abstractNumId w:val="11"/>
  </w:num>
  <w:num w:numId="21">
    <w:abstractNumId w:val="8"/>
  </w:num>
  <w:num w:numId="22">
    <w:abstractNumId w:val="3"/>
  </w:num>
  <w:num w:numId="23">
    <w:abstractNumId w:val="26"/>
  </w:num>
  <w:num w:numId="24">
    <w:abstractNumId w:val="4"/>
  </w:num>
  <w:num w:numId="25">
    <w:abstractNumId w:val="21"/>
  </w:num>
  <w:num w:numId="26">
    <w:abstractNumId w:val="19"/>
  </w:num>
  <w:num w:numId="27">
    <w:abstractNumId w:val="5"/>
  </w:num>
  <w:num w:numId="28">
    <w:abstractNumId w:val="14"/>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k5bsJj/D0O/pLFmuC43tHkv6GWhpkmUVqA8Bi0+uGA4H6I3UuP2h/hy+H/x8C374e0M+jMcwkMl6jJarWGRg==" w:salt="SYIRDr1Mz5oyT45+HOwbF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B8"/>
    <w:rsid w:val="00010134"/>
    <w:rsid w:val="00010FC6"/>
    <w:rsid w:val="00035C9B"/>
    <w:rsid w:val="000409E4"/>
    <w:rsid w:val="0004199F"/>
    <w:rsid w:val="0004595A"/>
    <w:rsid w:val="0005001D"/>
    <w:rsid w:val="00062B89"/>
    <w:rsid w:val="000B47C3"/>
    <w:rsid w:val="000C3B68"/>
    <w:rsid w:val="000C5094"/>
    <w:rsid w:val="000E42B0"/>
    <w:rsid w:val="000F3D49"/>
    <w:rsid w:val="00100E06"/>
    <w:rsid w:val="00104796"/>
    <w:rsid w:val="0012222A"/>
    <w:rsid w:val="0012605B"/>
    <w:rsid w:val="00136C31"/>
    <w:rsid w:val="00147B7A"/>
    <w:rsid w:val="00150F9D"/>
    <w:rsid w:val="00157F84"/>
    <w:rsid w:val="001629F8"/>
    <w:rsid w:val="00166411"/>
    <w:rsid w:val="00186C9F"/>
    <w:rsid w:val="001C0026"/>
    <w:rsid w:val="001C2976"/>
    <w:rsid w:val="001D3602"/>
    <w:rsid w:val="001E488A"/>
    <w:rsid w:val="001E7A9A"/>
    <w:rsid w:val="001F136F"/>
    <w:rsid w:val="001F6AD1"/>
    <w:rsid w:val="00214CFC"/>
    <w:rsid w:val="00217BBF"/>
    <w:rsid w:val="002224D5"/>
    <w:rsid w:val="00231D5D"/>
    <w:rsid w:val="00246199"/>
    <w:rsid w:val="00270172"/>
    <w:rsid w:val="00274A56"/>
    <w:rsid w:val="002805A4"/>
    <w:rsid w:val="00282146"/>
    <w:rsid w:val="00282C60"/>
    <w:rsid w:val="002979E2"/>
    <w:rsid w:val="002A3B03"/>
    <w:rsid w:val="002B250A"/>
    <w:rsid w:val="002C402E"/>
    <w:rsid w:val="002D3819"/>
    <w:rsid w:val="002D727F"/>
    <w:rsid w:val="002E08C6"/>
    <w:rsid w:val="002E6ADD"/>
    <w:rsid w:val="00305398"/>
    <w:rsid w:val="00305A5D"/>
    <w:rsid w:val="003257BA"/>
    <w:rsid w:val="003269FA"/>
    <w:rsid w:val="00327502"/>
    <w:rsid w:val="00330C24"/>
    <w:rsid w:val="00333641"/>
    <w:rsid w:val="003348A2"/>
    <w:rsid w:val="00340426"/>
    <w:rsid w:val="00350A23"/>
    <w:rsid w:val="00352FA8"/>
    <w:rsid w:val="00381CE0"/>
    <w:rsid w:val="003831C2"/>
    <w:rsid w:val="003872FB"/>
    <w:rsid w:val="00394A7D"/>
    <w:rsid w:val="00395A80"/>
    <w:rsid w:val="003B4A52"/>
    <w:rsid w:val="003C1679"/>
    <w:rsid w:val="003C4351"/>
    <w:rsid w:val="003C6DFD"/>
    <w:rsid w:val="003C6E15"/>
    <w:rsid w:val="003E0661"/>
    <w:rsid w:val="003E5781"/>
    <w:rsid w:val="003E7B7B"/>
    <w:rsid w:val="003F4E0D"/>
    <w:rsid w:val="003F7C6A"/>
    <w:rsid w:val="00404FF8"/>
    <w:rsid w:val="00406248"/>
    <w:rsid w:val="00421C44"/>
    <w:rsid w:val="0043165F"/>
    <w:rsid w:val="00434F2B"/>
    <w:rsid w:val="0044487B"/>
    <w:rsid w:val="00445543"/>
    <w:rsid w:val="00451306"/>
    <w:rsid w:val="004565F5"/>
    <w:rsid w:val="00476B45"/>
    <w:rsid w:val="00497C39"/>
    <w:rsid w:val="00497ED7"/>
    <w:rsid w:val="004A414D"/>
    <w:rsid w:val="004C1809"/>
    <w:rsid w:val="004D08A8"/>
    <w:rsid w:val="004D6F30"/>
    <w:rsid w:val="004D7674"/>
    <w:rsid w:val="004F37EF"/>
    <w:rsid w:val="005208A9"/>
    <w:rsid w:val="00524575"/>
    <w:rsid w:val="00533D87"/>
    <w:rsid w:val="0053680C"/>
    <w:rsid w:val="00543EA4"/>
    <w:rsid w:val="00554261"/>
    <w:rsid w:val="00564355"/>
    <w:rsid w:val="00581C10"/>
    <w:rsid w:val="00597092"/>
    <w:rsid w:val="005B04F6"/>
    <w:rsid w:val="005B66AD"/>
    <w:rsid w:val="005B66AF"/>
    <w:rsid w:val="005C026D"/>
    <w:rsid w:val="005D0E91"/>
    <w:rsid w:val="005F1567"/>
    <w:rsid w:val="005F6252"/>
    <w:rsid w:val="00607422"/>
    <w:rsid w:val="00612E1D"/>
    <w:rsid w:val="0063368D"/>
    <w:rsid w:val="00634CE4"/>
    <w:rsid w:val="00637013"/>
    <w:rsid w:val="0065055E"/>
    <w:rsid w:val="0065785B"/>
    <w:rsid w:val="00660D5B"/>
    <w:rsid w:val="00672C51"/>
    <w:rsid w:val="006854DF"/>
    <w:rsid w:val="006C1D84"/>
    <w:rsid w:val="006C7374"/>
    <w:rsid w:val="006F0AC6"/>
    <w:rsid w:val="006F66FE"/>
    <w:rsid w:val="006F6B32"/>
    <w:rsid w:val="00702277"/>
    <w:rsid w:val="007028EC"/>
    <w:rsid w:val="007064FB"/>
    <w:rsid w:val="00711009"/>
    <w:rsid w:val="007144FB"/>
    <w:rsid w:val="00753E4A"/>
    <w:rsid w:val="00760B16"/>
    <w:rsid w:val="00771D1A"/>
    <w:rsid w:val="007803F1"/>
    <w:rsid w:val="00780613"/>
    <w:rsid w:val="007928FB"/>
    <w:rsid w:val="00792BC0"/>
    <w:rsid w:val="00795AFA"/>
    <w:rsid w:val="007A05AA"/>
    <w:rsid w:val="007C0543"/>
    <w:rsid w:val="007C1E86"/>
    <w:rsid w:val="007C587A"/>
    <w:rsid w:val="007D255E"/>
    <w:rsid w:val="007F5E9A"/>
    <w:rsid w:val="008170E9"/>
    <w:rsid w:val="00845F56"/>
    <w:rsid w:val="00860B93"/>
    <w:rsid w:val="00861282"/>
    <w:rsid w:val="0086474F"/>
    <w:rsid w:val="00874B6E"/>
    <w:rsid w:val="0088119C"/>
    <w:rsid w:val="008811DB"/>
    <w:rsid w:val="00895833"/>
    <w:rsid w:val="008A6EE2"/>
    <w:rsid w:val="008B4B43"/>
    <w:rsid w:val="008B7CFD"/>
    <w:rsid w:val="008D4301"/>
    <w:rsid w:val="008F4D13"/>
    <w:rsid w:val="00920D6F"/>
    <w:rsid w:val="009216B9"/>
    <w:rsid w:val="009223EB"/>
    <w:rsid w:val="00924D01"/>
    <w:rsid w:val="009429CB"/>
    <w:rsid w:val="0095021B"/>
    <w:rsid w:val="00952303"/>
    <w:rsid w:val="009623B5"/>
    <w:rsid w:val="00962A9C"/>
    <w:rsid w:val="00964308"/>
    <w:rsid w:val="0096604A"/>
    <w:rsid w:val="009713EB"/>
    <w:rsid w:val="00983506"/>
    <w:rsid w:val="00983AAE"/>
    <w:rsid w:val="00991E5C"/>
    <w:rsid w:val="009A0A16"/>
    <w:rsid w:val="009B464E"/>
    <w:rsid w:val="009E2229"/>
    <w:rsid w:val="00A07277"/>
    <w:rsid w:val="00A14E64"/>
    <w:rsid w:val="00A22D13"/>
    <w:rsid w:val="00A24FCB"/>
    <w:rsid w:val="00A5089C"/>
    <w:rsid w:val="00A6179C"/>
    <w:rsid w:val="00A64BD6"/>
    <w:rsid w:val="00A86526"/>
    <w:rsid w:val="00A916D1"/>
    <w:rsid w:val="00AA1677"/>
    <w:rsid w:val="00AA2381"/>
    <w:rsid w:val="00AA27E8"/>
    <w:rsid w:val="00AB0AE7"/>
    <w:rsid w:val="00AB4D61"/>
    <w:rsid w:val="00AE5C62"/>
    <w:rsid w:val="00AF01E3"/>
    <w:rsid w:val="00B07C3C"/>
    <w:rsid w:val="00B1317E"/>
    <w:rsid w:val="00B1379F"/>
    <w:rsid w:val="00B14941"/>
    <w:rsid w:val="00B14E5D"/>
    <w:rsid w:val="00B20E77"/>
    <w:rsid w:val="00B21498"/>
    <w:rsid w:val="00B261BA"/>
    <w:rsid w:val="00B37A70"/>
    <w:rsid w:val="00B43B91"/>
    <w:rsid w:val="00B50937"/>
    <w:rsid w:val="00B547CF"/>
    <w:rsid w:val="00B625F2"/>
    <w:rsid w:val="00B663F9"/>
    <w:rsid w:val="00B6659A"/>
    <w:rsid w:val="00B76AB0"/>
    <w:rsid w:val="00B807FE"/>
    <w:rsid w:val="00B910A5"/>
    <w:rsid w:val="00BA0598"/>
    <w:rsid w:val="00BA0EF3"/>
    <w:rsid w:val="00BB0F58"/>
    <w:rsid w:val="00BB5AA2"/>
    <w:rsid w:val="00BB7CED"/>
    <w:rsid w:val="00BD35DE"/>
    <w:rsid w:val="00BE0089"/>
    <w:rsid w:val="00BE16C4"/>
    <w:rsid w:val="00C024AF"/>
    <w:rsid w:val="00C027BE"/>
    <w:rsid w:val="00C046ED"/>
    <w:rsid w:val="00C15F67"/>
    <w:rsid w:val="00C21715"/>
    <w:rsid w:val="00C25613"/>
    <w:rsid w:val="00C40E4F"/>
    <w:rsid w:val="00C43772"/>
    <w:rsid w:val="00C602A0"/>
    <w:rsid w:val="00C8411C"/>
    <w:rsid w:val="00C86FA3"/>
    <w:rsid w:val="00C90A42"/>
    <w:rsid w:val="00C91D24"/>
    <w:rsid w:val="00CB77DC"/>
    <w:rsid w:val="00CC6527"/>
    <w:rsid w:val="00CD1358"/>
    <w:rsid w:val="00CD59E1"/>
    <w:rsid w:val="00CE55DF"/>
    <w:rsid w:val="00CF1E55"/>
    <w:rsid w:val="00CF2564"/>
    <w:rsid w:val="00D053DD"/>
    <w:rsid w:val="00D177F1"/>
    <w:rsid w:val="00D21217"/>
    <w:rsid w:val="00D21978"/>
    <w:rsid w:val="00D27A09"/>
    <w:rsid w:val="00D3219C"/>
    <w:rsid w:val="00D35A31"/>
    <w:rsid w:val="00D35E09"/>
    <w:rsid w:val="00D4780B"/>
    <w:rsid w:val="00D55F7E"/>
    <w:rsid w:val="00D64262"/>
    <w:rsid w:val="00D71CF1"/>
    <w:rsid w:val="00D74674"/>
    <w:rsid w:val="00D763E2"/>
    <w:rsid w:val="00D8096A"/>
    <w:rsid w:val="00DA3187"/>
    <w:rsid w:val="00DA66FE"/>
    <w:rsid w:val="00DB6685"/>
    <w:rsid w:val="00DC38DA"/>
    <w:rsid w:val="00DC5B4A"/>
    <w:rsid w:val="00DD6745"/>
    <w:rsid w:val="00DD6DC2"/>
    <w:rsid w:val="00DE4AC8"/>
    <w:rsid w:val="00DE6B4A"/>
    <w:rsid w:val="00E002E9"/>
    <w:rsid w:val="00E01D5F"/>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B4EAD"/>
    <w:rsid w:val="00ED28D6"/>
    <w:rsid w:val="00ED333E"/>
    <w:rsid w:val="00EF6DAA"/>
    <w:rsid w:val="00F02BC5"/>
    <w:rsid w:val="00F02CF3"/>
    <w:rsid w:val="00F03812"/>
    <w:rsid w:val="00F147D0"/>
    <w:rsid w:val="00F2334F"/>
    <w:rsid w:val="00F360B2"/>
    <w:rsid w:val="00F36BBE"/>
    <w:rsid w:val="00F42FA7"/>
    <w:rsid w:val="00F5062D"/>
    <w:rsid w:val="00F507E8"/>
    <w:rsid w:val="00F508B2"/>
    <w:rsid w:val="00F60AA8"/>
    <w:rsid w:val="00F6117F"/>
    <w:rsid w:val="00F63E02"/>
    <w:rsid w:val="00F63F57"/>
    <w:rsid w:val="00F76998"/>
    <w:rsid w:val="00F83568"/>
    <w:rsid w:val="00F84DA2"/>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D2A249"/>
  <w15:docId w15:val="{673D65E6-DC7C-4F89-80A7-8129640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vi-VN" w:eastAsia="vi-VN" w:bidi="vi-V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sz w:val="24"/>
    </w:rPr>
  </w:style>
  <w:style w:type="paragraph" w:styleId="Heading3">
    <w:name w:val="heading 3"/>
    <w:basedOn w:val="Normal"/>
    <w:next w:val="Normal"/>
    <w:qFormat/>
    <w:pPr>
      <w:keepNext/>
      <w:numPr>
        <w:ilvl w:val="2"/>
        <w:numId w:val="1"/>
      </w:numPr>
      <w:spacing w:before="240" w:after="60"/>
      <w:outlineLvl w:val="2"/>
    </w:pPr>
    <w:rPr>
      <w:sz w:val="24"/>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paragraph" w:customStyle="1" w:styleId="a">
    <w:name w:val="(a)"/>
    <w:aliases w:val="(b),(c)"/>
    <w:basedOn w:val="Normal"/>
    <w:rsid w:val="00D55F7E"/>
    <w:pPr>
      <w:tabs>
        <w:tab w:val="left" w:pos="547"/>
        <w:tab w:val="left" w:pos="1080"/>
        <w:tab w:val="left" w:pos="1627"/>
        <w:tab w:val="left" w:pos="2160"/>
        <w:tab w:val="left" w:pos="2707"/>
        <w:tab w:val="left" w:pos="3240"/>
        <w:tab w:val="left" w:pos="3787"/>
        <w:tab w:val="left" w:pos="4320"/>
        <w:tab w:val="center" w:pos="5040"/>
        <w:tab w:val="right" w:pos="9907"/>
      </w:tabs>
      <w:overflowPunct/>
      <w:autoSpaceDE/>
      <w:autoSpaceDN/>
      <w:adjustRightInd/>
      <w:spacing w:line="220" w:lineRule="atLeast"/>
      <w:ind w:left="1627" w:hanging="547"/>
      <w:jc w:val="both"/>
      <w:textAlignment w:val="auto"/>
    </w:pPr>
  </w:style>
  <w:style w:type="character" w:styleId="FollowedHyperlink">
    <w:name w:val="FollowedHyperlink"/>
    <w:rsid w:val="001629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n.gov/content/dam/tn/human-services/documents/keeping_kids_safe_content_updated_wdraft_cover.pdf"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9" ma:contentTypeDescription="Create a new document." ma:contentTypeScope="" ma:versionID="bfb991b057f10d015ffd988dbf1ee8cc">
  <xsd:schema xmlns:xsd="http://www.w3.org/2001/XMLSchema" xmlns:xs="http://www.w3.org/2001/XMLSchema" xmlns:p="http://schemas.microsoft.com/office/2006/metadata/properties" xmlns:ns2="13758cf1-0459-4d98-b874-d3c44b7beca6" targetNamespace="http://schemas.microsoft.com/office/2006/metadata/properties" ma:root="true" ma:fieldsID="e745bd59772957e0e3e2bfba2abfd9b0"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2A70-21EA-4225-90B8-7DEAF46E648A}">
  <ds:schemaRefs>
    <ds:schemaRef ds:uri="http://schemas.microsoft.com/office/2006/metadata/longProperties"/>
  </ds:schemaRefs>
</ds:datastoreItem>
</file>

<file path=customXml/itemProps2.xml><?xml version="1.0" encoding="utf-8"?>
<ds:datastoreItem xmlns:ds="http://schemas.openxmlformats.org/officeDocument/2006/customXml" ds:itemID="{66860BDA-CE8C-4BB8-82F9-72C311233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66FE1-C49D-407C-9703-36CDDEBE1492}">
  <ds:schemaRefs>
    <ds:schemaRef ds:uri="http://schemas.microsoft.com/sharepoint/v3/contenttype/forms"/>
  </ds:schemaRefs>
</ds:datastoreItem>
</file>

<file path=customXml/itemProps4.xml><?xml version="1.0" encoding="utf-8"?>
<ds:datastoreItem xmlns:ds="http://schemas.openxmlformats.org/officeDocument/2006/customXml" ds:itemID="{A9223167-6127-4BF0-AAC4-E5A01D91721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3758cf1-0459-4d98-b874-d3c44b7beca6"/>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099DFB3-78AF-4DE0-8CCB-4D348E12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4435</CharactersWithSpaces>
  <SharedDoc>false</SharedDoc>
  <HLinks>
    <vt:vector size="6" baseType="variant">
      <vt:variant>
        <vt:i4>65630</vt:i4>
      </vt:variant>
      <vt:variant>
        <vt:i4>13</vt:i4>
      </vt:variant>
      <vt:variant>
        <vt:i4>0</vt:i4>
      </vt:variant>
      <vt:variant>
        <vt:i4>5</vt:i4>
      </vt:variant>
      <vt:variant>
        <vt:lpwstr>https://www.tn.gov/content/dam/tn/human-services/documents/keeping_kids_safe_content_updated_wdraft_cover.pdf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EI08562</dc:creator>
  <cp:lastModifiedBy>Sharon Burnett</cp:lastModifiedBy>
  <cp:revision>3</cp:revision>
  <cp:lastPrinted>2019-07-18T19:39:00Z</cp:lastPrinted>
  <dcterms:created xsi:type="dcterms:W3CDTF">2021-05-12T12:58:00Z</dcterms:created>
  <dcterms:modified xsi:type="dcterms:W3CDTF">2021-05-12T13:03:00Z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0x01010045DC3B000E447C4A8A767FEE364D9843</vt:lpwstr>
  </property>
  <property fmtid="{D5CDD505-2E9C-101B-9397-08002B2CF9AE}" pid="3" name="display_urn:schemas-microsoft-com:office:office#Editor">
    <vt:lpwstr>Amy Vien</vt:lpwstr>
  </property>
  <property fmtid="{D5CDD505-2E9C-101B-9397-08002B2CF9AE}" pid="4" name="display_urn:schemas-microsoft-com:office:office#Author">
    <vt:lpwstr>Amy Vien</vt:lpwstr>
  </property>
</Properties>
</file>